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2684"/>
        <w:gridCol w:w="3541"/>
      </w:tblGrid>
      <w:tr w:rsidR="0033157A"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33157A" w:rsidRPr="00E61ACB" w:rsidRDefault="00CD2AA3" w:rsidP="0033157A">
            <w:pPr>
              <w:rPr>
                <w:bCs/>
                <w:lang w:val="sr-Cyrl-CS"/>
              </w:rPr>
            </w:pPr>
            <w:r w:rsidRPr="00FB6065">
              <w:rPr>
                <w:b/>
                <w:bCs/>
              </w:rPr>
              <w:t xml:space="preserve">Course title: </w:t>
            </w:r>
            <w:r w:rsidR="0033157A" w:rsidRPr="00E61ACB">
              <w:rPr>
                <w:bCs/>
                <w:sz w:val="22"/>
                <w:szCs w:val="22"/>
              </w:rPr>
              <w:t>О</w:t>
            </w:r>
            <w:r w:rsidR="0033157A" w:rsidRPr="00E61ACB">
              <w:rPr>
                <w:bCs/>
                <w:sz w:val="22"/>
                <w:szCs w:val="22"/>
                <w:lang w:val="sr-Cyrl-CS"/>
              </w:rPr>
              <w:t xml:space="preserve">ртопедски аспекти фрагилности и дегенеративних обољења скелета </w:t>
            </w:r>
            <w:r w:rsidR="0033157A" w:rsidRPr="00E61ACB">
              <w:rPr>
                <w:b/>
                <w:bCs/>
                <w:sz w:val="22"/>
                <w:szCs w:val="22"/>
                <w:lang w:val="sr-Cyrl-CS"/>
              </w:rPr>
              <w:t>(</w:t>
            </w:r>
            <w:r w:rsidR="0033157A" w:rsidRPr="00E61ACB">
              <w:rPr>
                <w:b/>
                <w:sz w:val="22"/>
                <w:szCs w:val="22"/>
                <w:lang w:val="sr-Cyrl-CS"/>
              </w:rPr>
              <w:t>БС_е01)</w:t>
            </w:r>
          </w:p>
        </w:tc>
      </w:tr>
      <w:tr w:rsidR="0033157A"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33157A" w:rsidRPr="00E61ACB" w:rsidRDefault="0033157A" w:rsidP="00DC23FC">
            <w:pPr>
              <w:rPr>
                <w:bCs/>
                <w:lang w:val="sr-Cyrl-CS"/>
              </w:rPr>
            </w:pPr>
            <w:r w:rsidRPr="00E61ACB">
              <w:rPr>
                <w:b/>
                <w:bCs/>
                <w:sz w:val="22"/>
                <w:szCs w:val="22"/>
                <w:lang w:val="sr-Cyrl-CS"/>
              </w:rPr>
              <w:t>Наставник или наставници</w:t>
            </w:r>
            <w:r w:rsidRPr="00E61ACB">
              <w:rPr>
                <w:b/>
                <w:bCs/>
                <w:sz w:val="22"/>
                <w:szCs w:val="22"/>
                <w:lang w:val="ru-RU"/>
              </w:rPr>
              <w:t xml:space="preserve"> </w:t>
            </w:r>
            <w:r w:rsidRPr="00E61ACB">
              <w:rPr>
                <w:bCs/>
                <w:sz w:val="22"/>
                <w:szCs w:val="22"/>
                <w:lang w:val="ru-RU"/>
              </w:rPr>
              <w:t>(презиме, средње слово име)</w:t>
            </w:r>
            <w:r w:rsidRPr="00E61ACB">
              <w:rPr>
                <w:b/>
                <w:bCs/>
                <w:sz w:val="22"/>
                <w:szCs w:val="22"/>
                <w:lang w:val="sr-Cyrl-CS"/>
              </w:rPr>
              <w:t>:</w:t>
            </w:r>
            <w:r w:rsidRPr="00E61ACB">
              <w:rPr>
                <w:sz w:val="22"/>
                <w:szCs w:val="22"/>
                <w:lang w:val="ru-RU"/>
              </w:rPr>
              <w:t xml:space="preserve"> </w:t>
            </w:r>
            <w:r w:rsidR="00747268" w:rsidRPr="00E61ACB">
              <w:rPr>
                <w:b/>
                <w:sz w:val="22"/>
                <w:szCs w:val="22"/>
                <w:lang w:val="sr-Cyrl-CS"/>
              </w:rPr>
              <w:t>П</w:t>
            </w:r>
            <w:r w:rsidR="00747268" w:rsidRPr="00E61ACB">
              <w:rPr>
                <w:b/>
                <w:bCs/>
                <w:sz w:val="22"/>
                <w:szCs w:val="22"/>
                <w:lang w:val="sr-Cyrl-CS"/>
              </w:rPr>
              <w:t>роф. др</w:t>
            </w:r>
            <w:r w:rsidR="00747268" w:rsidRPr="00E61ACB">
              <w:rPr>
                <w:rStyle w:val="Strong"/>
                <w:b w:val="0"/>
                <w:sz w:val="22"/>
                <w:szCs w:val="22"/>
                <w:lang w:val="ru-RU"/>
              </w:rPr>
              <w:t xml:space="preserve"> </w:t>
            </w:r>
            <w:r w:rsidR="00747268" w:rsidRPr="00E61ACB">
              <w:rPr>
                <w:rStyle w:val="Strong"/>
                <w:sz w:val="22"/>
                <w:szCs w:val="22"/>
                <w:lang w:val="ru-RU"/>
              </w:rPr>
              <w:t>Александар Лешић,</w:t>
            </w:r>
            <w:r w:rsidR="00747268" w:rsidRPr="00E61ACB">
              <w:rPr>
                <w:bCs/>
                <w:sz w:val="22"/>
                <w:szCs w:val="22"/>
                <w:lang w:val="sr-Cyrl-CS"/>
              </w:rPr>
              <w:t xml:space="preserve"> </w:t>
            </w:r>
            <w:r w:rsidR="000678C9" w:rsidRPr="00E61ACB">
              <w:rPr>
                <w:bCs/>
                <w:sz w:val="22"/>
                <w:szCs w:val="22"/>
                <w:lang w:val="sr-Cyrl-CS"/>
              </w:rPr>
              <w:t>Проф.</w:t>
            </w:r>
            <w:r w:rsidR="00747268" w:rsidRPr="00E61ACB">
              <w:rPr>
                <w:bCs/>
                <w:sz w:val="22"/>
                <w:szCs w:val="22"/>
              </w:rPr>
              <w:t xml:space="preserve"> </w:t>
            </w:r>
            <w:r w:rsidR="000678C9" w:rsidRPr="00E61ACB">
              <w:rPr>
                <w:bCs/>
                <w:sz w:val="22"/>
                <w:szCs w:val="22"/>
                <w:lang w:val="sr-Cyrl-CS"/>
              </w:rPr>
              <w:t>др</w:t>
            </w:r>
            <w:r w:rsidR="000678C9" w:rsidRPr="00E61ACB">
              <w:rPr>
                <w:bCs/>
                <w:sz w:val="22"/>
                <w:szCs w:val="22"/>
                <w:lang w:val="ru-RU"/>
              </w:rPr>
              <w:t xml:space="preserve"> Милош Вицић, </w:t>
            </w:r>
            <w:r w:rsidR="00747268" w:rsidRPr="00E61ACB">
              <w:rPr>
                <w:bCs/>
                <w:sz w:val="22"/>
                <w:szCs w:val="22"/>
                <w:lang w:val="sr-Cyrl-CS"/>
              </w:rPr>
              <w:t>п</w:t>
            </w:r>
            <w:r w:rsidR="000678C9" w:rsidRPr="00E61ACB">
              <w:rPr>
                <w:bCs/>
                <w:sz w:val="22"/>
                <w:szCs w:val="22"/>
                <w:lang w:val="sr-Cyrl-CS"/>
              </w:rPr>
              <w:t>роф.</w:t>
            </w:r>
            <w:r w:rsidR="00747268" w:rsidRPr="00E61ACB">
              <w:rPr>
                <w:bCs/>
                <w:sz w:val="22"/>
                <w:szCs w:val="22"/>
              </w:rPr>
              <w:t xml:space="preserve"> </w:t>
            </w:r>
            <w:r w:rsidR="000678C9" w:rsidRPr="00E61ACB">
              <w:rPr>
                <w:bCs/>
                <w:sz w:val="22"/>
                <w:szCs w:val="22"/>
                <w:lang w:val="sr-Cyrl-CS"/>
              </w:rPr>
              <w:t xml:space="preserve">др </w:t>
            </w:r>
            <w:r w:rsidR="000678C9" w:rsidRPr="00E61ACB">
              <w:rPr>
                <w:sz w:val="22"/>
                <w:szCs w:val="22"/>
                <w:lang w:val="ru-RU"/>
              </w:rPr>
              <w:t xml:space="preserve">Ненад Филиповић, </w:t>
            </w:r>
            <w:r w:rsidR="000678C9" w:rsidRPr="00E61ACB">
              <w:rPr>
                <w:bCs/>
                <w:sz w:val="22"/>
                <w:szCs w:val="22"/>
                <w:lang w:val="sr-Cyrl-CS"/>
              </w:rPr>
              <w:t xml:space="preserve"> </w:t>
            </w:r>
            <w:r w:rsidR="00747268" w:rsidRPr="00E61ACB">
              <w:rPr>
                <w:bCs/>
                <w:sz w:val="22"/>
                <w:szCs w:val="22"/>
              </w:rPr>
              <w:t>п</w:t>
            </w:r>
            <w:r w:rsidRPr="00E61ACB">
              <w:rPr>
                <w:bCs/>
                <w:sz w:val="22"/>
                <w:szCs w:val="22"/>
                <w:lang w:val="sr-Cyrl-CS"/>
              </w:rPr>
              <w:t>роф.</w:t>
            </w:r>
            <w:r w:rsidR="00747268" w:rsidRPr="00E61ACB">
              <w:rPr>
                <w:bCs/>
                <w:sz w:val="22"/>
                <w:szCs w:val="22"/>
              </w:rPr>
              <w:t xml:space="preserve"> </w:t>
            </w:r>
            <w:r w:rsidRPr="00E61ACB">
              <w:rPr>
                <w:bCs/>
                <w:sz w:val="22"/>
                <w:szCs w:val="22"/>
                <w:lang w:val="sr-Cyrl-CS"/>
              </w:rPr>
              <w:t>др</w:t>
            </w:r>
            <w:r w:rsidRPr="00E61ACB">
              <w:rPr>
                <w:rStyle w:val="Strong"/>
                <w:b w:val="0"/>
                <w:sz w:val="22"/>
                <w:szCs w:val="22"/>
                <w:lang w:val="ru-RU"/>
              </w:rPr>
              <w:t xml:space="preserve"> Зоран Башчаревић, </w:t>
            </w:r>
            <w:r w:rsidR="00747268" w:rsidRPr="00E61ACB">
              <w:rPr>
                <w:rStyle w:val="Strong"/>
                <w:b w:val="0"/>
                <w:sz w:val="22"/>
                <w:szCs w:val="22"/>
                <w:lang w:val="ru-RU"/>
              </w:rPr>
              <w:t>п</w:t>
            </w:r>
            <w:r w:rsidR="00747268" w:rsidRPr="00E61ACB">
              <w:rPr>
                <w:rStyle w:val="Strong"/>
                <w:b w:val="0"/>
                <w:bCs w:val="0"/>
                <w:sz w:val="22"/>
                <w:szCs w:val="22"/>
                <w:lang w:val="ru-RU"/>
              </w:rPr>
              <w:t>роф</w:t>
            </w:r>
            <w:r w:rsidRPr="00E61ACB">
              <w:rPr>
                <w:rStyle w:val="Strong"/>
                <w:b w:val="0"/>
                <w:sz w:val="22"/>
                <w:szCs w:val="22"/>
                <w:lang w:val="ru-RU"/>
              </w:rPr>
              <w:t xml:space="preserve">. др </w:t>
            </w:r>
            <w:r w:rsidR="00DC23FC">
              <w:rPr>
                <w:rStyle w:val="Strong"/>
                <w:b w:val="0"/>
                <w:sz w:val="22"/>
                <w:szCs w:val="22"/>
                <w:lang w:val="ru-RU"/>
              </w:rPr>
              <w:t>Горан Тулић</w:t>
            </w:r>
            <w:r w:rsidRPr="00E61ACB">
              <w:rPr>
                <w:rStyle w:val="Strong"/>
                <w:b w:val="0"/>
                <w:sz w:val="22"/>
                <w:szCs w:val="22"/>
                <w:lang w:val="ru-RU"/>
              </w:rPr>
              <w:t xml:space="preserve">, </w:t>
            </w:r>
            <w:r w:rsidR="00747268" w:rsidRPr="00E61ACB">
              <w:rPr>
                <w:rStyle w:val="Strong"/>
                <w:b w:val="0"/>
                <w:sz w:val="22"/>
                <w:szCs w:val="22"/>
                <w:lang w:val="ru-RU"/>
              </w:rPr>
              <w:t>п</w:t>
            </w:r>
            <w:r w:rsidRPr="00E61ACB">
              <w:rPr>
                <w:bCs/>
                <w:sz w:val="22"/>
                <w:szCs w:val="22"/>
                <w:lang w:val="sr-Cyrl-CS"/>
              </w:rPr>
              <w:t>роф.</w:t>
            </w:r>
            <w:r w:rsidR="00747268" w:rsidRPr="00E61ACB">
              <w:rPr>
                <w:bCs/>
                <w:sz w:val="22"/>
                <w:szCs w:val="22"/>
                <w:lang w:val="sr-Cyrl-CS"/>
              </w:rPr>
              <w:t xml:space="preserve"> </w:t>
            </w:r>
            <w:r w:rsidRPr="00E61ACB">
              <w:rPr>
                <w:bCs/>
                <w:sz w:val="22"/>
                <w:szCs w:val="22"/>
                <w:lang w:val="sr-Cyrl-CS"/>
              </w:rPr>
              <w:t>др</w:t>
            </w:r>
            <w:r w:rsidRPr="00E61ACB">
              <w:rPr>
                <w:rStyle w:val="Strong"/>
                <w:b w:val="0"/>
                <w:sz w:val="22"/>
                <w:szCs w:val="22"/>
                <w:lang w:val="ru-RU"/>
              </w:rPr>
              <w:t xml:space="preserve">  Милан Петаков</w:t>
            </w:r>
            <w:r w:rsidRPr="00E61ACB">
              <w:rPr>
                <w:rStyle w:val="Strong"/>
                <w:b w:val="0"/>
                <w:sz w:val="22"/>
                <w:szCs w:val="22"/>
                <w:lang w:val="sr-Latn-CS"/>
              </w:rPr>
              <w:t>,</w:t>
            </w:r>
            <w:r w:rsidR="00941A78" w:rsidRPr="00E61ACB">
              <w:rPr>
                <w:rStyle w:val="Strong"/>
                <w:b w:val="0"/>
                <w:sz w:val="22"/>
                <w:szCs w:val="22"/>
              </w:rPr>
              <w:t xml:space="preserve"> </w:t>
            </w:r>
            <w:proofErr w:type="spellStart"/>
            <w:r w:rsidR="00747268" w:rsidRPr="00E61ACB">
              <w:rPr>
                <w:rStyle w:val="Strong"/>
                <w:b w:val="0"/>
                <w:sz w:val="22"/>
                <w:szCs w:val="22"/>
              </w:rPr>
              <w:t>п</w:t>
            </w:r>
            <w:r w:rsidR="00941A78" w:rsidRPr="00E61ACB">
              <w:rPr>
                <w:rStyle w:val="Strong"/>
                <w:b w:val="0"/>
                <w:sz w:val="22"/>
                <w:szCs w:val="22"/>
              </w:rPr>
              <w:t>роф</w:t>
            </w:r>
            <w:proofErr w:type="spellEnd"/>
            <w:r w:rsidR="00941A78" w:rsidRPr="00E61ACB">
              <w:rPr>
                <w:rStyle w:val="Strong"/>
                <w:b w:val="0"/>
                <w:sz w:val="22"/>
                <w:szCs w:val="22"/>
              </w:rPr>
              <w:t xml:space="preserve">. </w:t>
            </w:r>
            <w:proofErr w:type="spellStart"/>
            <w:r w:rsidR="00747268" w:rsidRPr="00E61ACB">
              <w:rPr>
                <w:rStyle w:val="Strong"/>
                <w:b w:val="0"/>
                <w:sz w:val="22"/>
                <w:szCs w:val="22"/>
              </w:rPr>
              <w:t>д</w:t>
            </w:r>
            <w:r w:rsidR="00941A78" w:rsidRPr="00E61ACB">
              <w:rPr>
                <w:rStyle w:val="Strong"/>
                <w:b w:val="0"/>
                <w:sz w:val="22"/>
                <w:szCs w:val="22"/>
              </w:rPr>
              <w:t>р</w:t>
            </w:r>
            <w:proofErr w:type="spellEnd"/>
            <w:r w:rsidR="00941A78" w:rsidRPr="00E61ACB">
              <w:rPr>
                <w:rStyle w:val="Strong"/>
                <w:b w:val="0"/>
                <w:sz w:val="22"/>
                <w:szCs w:val="22"/>
              </w:rPr>
              <w:t xml:space="preserve"> </w:t>
            </w:r>
            <w:proofErr w:type="spellStart"/>
            <w:r w:rsidR="00941A78" w:rsidRPr="00E61ACB">
              <w:rPr>
                <w:rStyle w:val="Strong"/>
                <w:b w:val="0"/>
                <w:sz w:val="22"/>
                <w:szCs w:val="22"/>
              </w:rPr>
              <w:t>Емилија</w:t>
            </w:r>
            <w:proofErr w:type="spellEnd"/>
            <w:r w:rsidR="00941A78" w:rsidRPr="00E61ACB">
              <w:rPr>
                <w:rStyle w:val="Strong"/>
                <w:b w:val="0"/>
                <w:sz w:val="22"/>
                <w:szCs w:val="22"/>
              </w:rPr>
              <w:t xml:space="preserve"> </w:t>
            </w:r>
            <w:proofErr w:type="spellStart"/>
            <w:r w:rsidR="00941A78" w:rsidRPr="00E61ACB">
              <w:rPr>
                <w:rStyle w:val="Strong"/>
                <w:b w:val="0"/>
                <w:sz w:val="22"/>
                <w:szCs w:val="22"/>
              </w:rPr>
              <w:t>Дубљанин</w:t>
            </w:r>
            <w:proofErr w:type="spellEnd"/>
            <w:r w:rsidRPr="00E61ACB">
              <w:rPr>
                <w:rStyle w:val="Strong"/>
                <w:b w:val="0"/>
                <w:sz w:val="22"/>
                <w:szCs w:val="22"/>
                <w:lang w:val="sr-Latn-CS"/>
              </w:rPr>
              <w:t xml:space="preserve"> </w:t>
            </w:r>
          </w:p>
        </w:tc>
      </w:tr>
      <w:tr w:rsidR="0033157A"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33157A" w:rsidRPr="00E61ACB" w:rsidRDefault="0033157A" w:rsidP="00D478D0">
            <w:pPr>
              <w:rPr>
                <w:lang w:val="ru-RU"/>
              </w:rPr>
            </w:pPr>
            <w:r w:rsidRPr="00E61ACB">
              <w:rPr>
                <w:b/>
                <w:bCs/>
                <w:sz w:val="22"/>
                <w:szCs w:val="22"/>
                <w:lang w:val="sr-Cyrl-CS"/>
              </w:rPr>
              <w:t xml:space="preserve">Статус предмета: </w:t>
            </w:r>
            <w:r w:rsidRPr="00E61ACB">
              <w:rPr>
                <w:bCs/>
                <w:sz w:val="22"/>
                <w:szCs w:val="22"/>
                <w:lang w:val="sr-Cyrl-CS"/>
              </w:rPr>
              <w:t>Изборни</w:t>
            </w:r>
          </w:p>
        </w:tc>
      </w:tr>
      <w:tr w:rsidR="0033157A"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33157A" w:rsidRPr="00E61ACB" w:rsidRDefault="0033157A" w:rsidP="00D478D0">
            <w:pPr>
              <w:rPr>
                <w:lang w:val="ru-RU"/>
              </w:rPr>
            </w:pPr>
            <w:r w:rsidRPr="00E61ACB">
              <w:rPr>
                <w:b/>
                <w:bCs/>
                <w:sz w:val="22"/>
                <w:szCs w:val="22"/>
                <w:lang w:val="sr-Cyrl-CS"/>
              </w:rPr>
              <w:t>Број ЕСПБ</w:t>
            </w:r>
            <w:r w:rsidRPr="00E61ACB">
              <w:rPr>
                <w:b/>
                <w:bCs/>
                <w:sz w:val="22"/>
                <w:szCs w:val="22"/>
                <w:lang w:val="ru-RU"/>
              </w:rPr>
              <w:t xml:space="preserve">: </w:t>
            </w:r>
            <w:r w:rsidRPr="00E61ACB">
              <w:rPr>
                <w:bCs/>
                <w:sz w:val="22"/>
                <w:szCs w:val="22"/>
                <w:lang w:val="ru-RU"/>
              </w:rPr>
              <w:t>5</w:t>
            </w:r>
          </w:p>
        </w:tc>
      </w:tr>
      <w:tr w:rsidR="0033157A"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33157A" w:rsidRPr="00E61ACB" w:rsidRDefault="0033157A" w:rsidP="00D478D0">
            <w:pPr>
              <w:rPr>
                <w:bCs/>
                <w:lang w:val="ru-RU"/>
              </w:rPr>
            </w:pPr>
            <w:r w:rsidRPr="00E61ACB">
              <w:rPr>
                <w:b/>
                <w:bCs/>
                <w:sz w:val="22"/>
                <w:szCs w:val="22"/>
                <w:lang w:val="sr-Cyrl-CS"/>
              </w:rPr>
              <w:t>Услов</w:t>
            </w:r>
            <w:r w:rsidRPr="00E61ACB">
              <w:rPr>
                <w:b/>
                <w:bCs/>
                <w:sz w:val="22"/>
                <w:szCs w:val="22"/>
                <w:lang w:val="ru-RU"/>
              </w:rPr>
              <w:t>:</w:t>
            </w:r>
            <w:r w:rsidRPr="00E61ACB">
              <w:rPr>
                <w:b/>
                <w:bCs/>
                <w:color w:val="FF0000"/>
                <w:sz w:val="22"/>
                <w:szCs w:val="22"/>
                <w:lang w:val="ru-RU"/>
              </w:rPr>
              <w:t xml:space="preserve"> </w:t>
            </w:r>
            <w:r w:rsidRPr="00E61ACB">
              <w:rPr>
                <w:bCs/>
                <w:sz w:val="22"/>
                <w:szCs w:val="22"/>
                <w:lang w:val="ru-RU"/>
              </w:rPr>
              <w:t>Положени испити из прве године студија.</w:t>
            </w:r>
          </w:p>
        </w:tc>
      </w:tr>
      <w:tr w:rsidR="0033157A"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33157A" w:rsidRPr="00E61ACB" w:rsidRDefault="0033157A" w:rsidP="00D478D0">
            <w:pPr>
              <w:autoSpaceDE w:val="0"/>
              <w:autoSpaceDN w:val="0"/>
              <w:adjustRightInd w:val="0"/>
              <w:rPr>
                <w:b/>
                <w:bCs/>
                <w:lang w:val="sr-Cyrl-CS"/>
              </w:rPr>
            </w:pPr>
            <w:r w:rsidRPr="00E61ACB">
              <w:rPr>
                <w:b/>
                <w:bCs/>
                <w:sz w:val="22"/>
                <w:szCs w:val="22"/>
                <w:lang w:val="sr-Cyrl-CS"/>
              </w:rPr>
              <w:t>Циљ предмета</w:t>
            </w:r>
          </w:p>
          <w:p w:rsidR="0033157A" w:rsidRPr="00E61ACB" w:rsidRDefault="0033157A" w:rsidP="000678C9">
            <w:pPr>
              <w:autoSpaceDE w:val="0"/>
              <w:autoSpaceDN w:val="0"/>
              <w:adjustRightInd w:val="0"/>
              <w:rPr>
                <w:bCs/>
                <w:lang w:val="sr-Cyrl-CS"/>
              </w:rPr>
            </w:pPr>
            <w:r w:rsidRPr="00E61ACB">
              <w:rPr>
                <w:bCs/>
                <w:sz w:val="22"/>
                <w:szCs w:val="22"/>
                <w:lang w:val="sr-Cyrl-CS"/>
              </w:rPr>
              <w:t>Упознавање са кључним принципима и концептима биомеханике костију неопходним за разумевање фрактура и зарастања костију</w:t>
            </w:r>
            <w:r w:rsidR="000678C9" w:rsidRPr="00E61ACB">
              <w:rPr>
                <w:bCs/>
                <w:sz w:val="22"/>
                <w:szCs w:val="22"/>
                <w:lang w:val="sr-Cyrl-CS"/>
              </w:rPr>
              <w:t xml:space="preserve">, </w:t>
            </w:r>
            <w:r w:rsidR="00EA190E" w:rsidRPr="00E61ACB">
              <w:rPr>
                <w:bCs/>
                <w:sz w:val="22"/>
                <w:szCs w:val="22"/>
                <w:lang w:val="sr-Cyrl-CS"/>
              </w:rPr>
              <w:t>патогенезом дегенеративних обољења скелетног система</w:t>
            </w:r>
            <w:r w:rsidR="00747268" w:rsidRPr="00E61ACB">
              <w:rPr>
                <w:bCs/>
                <w:sz w:val="22"/>
                <w:szCs w:val="22"/>
                <w:lang w:val="sr-Cyrl-CS"/>
              </w:rPr>
              <w:t>,</w:t>
            </w:r>
            <w:r w:rsidR="00EA190E" w:rsidRPr="00E61ACB">
              <w:rPr>
                <w:bCs/>
                <w:sz w:val="22"/>
                <w:szCs w:val="22"/>
                <w:lang w:val="sr-Cyrl-CS"/>
              </w:rPr>
              <w:t xml:space="preserve"> и </w:t>
            </w:r>
            <w:r w:rsidR="000678C9" w:rsidRPr="00E61ACB">
              <w:rPr>
                <w:bCs/>
                <w:sz w:val="22"/>
                <w:szCs w:val="22"/>
                <w:lang w:val="sr-Cyrl-CS"/>
              </w:rPr>
              <w:t xml:space="preserve">новим клиничким истраживањима </w:t>
            </w:r>
            <w:r w:rsidR="00EA190E" w:rsidRPr="00E61ACB">
              <w:rPr>
                <w:bCs/>
                <w:sz w:val="22"/>
                <w:szCs w:val="22"/>
                <w:lang w:val="sr-Cyrl-CS"/>
              </w:rPr>
              <w:t>у ортопедији.</w:t>
            </w:r>
            <w:r w:rsidRPr="00E61ACB">
              <w:rPr>
                <w:bCs/>
                <w:sz w:val="22"/>
                <w:szCs w:val="22"/>
                <w:lang w:val="sr-Cyrl-CS"/>
              </w:rPr>
              <w:t xml:space="preserve"> </w:t>
            </w:r>
          </w:p>
        </w:tc>
      </w:tr>
      <w:tr w:rsidR="0033157A"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33157A" w:rsidRPr="00E61ACB" w:rsidRDefault="0033157A" w:rsidP="00D478D0">
            <w:pPr>
              <w:rPr>
                <w:b/>
                <w:bCs/>
                <w:lang w:val="sr-Cyrl-CS"/>
              </w:rPr>
            </w:pPr>
            <w:r w:rsidRPr="00E61ACB">
              <w:rPr>
                <w:b/>
                <w:bCs/>
                <w:sz w:val="22"/>
                <w:szCs w:val="22"/>
                <w:lang w:val="sr-Cyrl-CS"/>
              </w:rPr>
              <w:t xml:space="preserve">Исход предмета </w:t>
            </w:r>
          </w:p>
          <w:p w:rsidR="0033157A" w:rsidRPr="00E61ACB" w:rsidRDefault="0033157A" w:rsidP="00941A78">
            <w:pPr>
              <w:rPr>
                <w:b/>
                <w:bCs/>
                <w:lang w:val="sr-Cyrl-CS"/>
              </w:rPr>
            </w:pPr>
            <w:r w:rsidRPr="00E61ACB">
              <w:rPr>
                <w:bCs/>
                <w:sz w:val="22"/>
                <w:szCs w:val="22"/>
                <w:lang w:val="sr-Cyrl-CS"/>
              </w:rPr>
              <w:t>Очекује се да кандидати нау</w:t>
            </w:r>
            <w:r w:rsidR="00EA190E" w:rsidRPr="00E61ACB">
              <w:rPr>
                <w:bCs/>
                <w:sz w:val="22"/>
                <w:szCs w:val="22"/>
                <w:lang w:val="sr-Cyrl-CS"/>
              </w:rPr>
              <w:t>че основне принципе биомеханике и механизме настанка дегенеративних обољења скелета.</w:t>
            </w:r>
            <w:r w:rsidRPr="00E61ACB">
              <w:rPr>
                <w:bCs/>
                <w:sz w:val="22"/>
                <w:szCs w:val="22"/>
                <w:lang w:val="sr-Cyrl-CS"/>
              </w:rPr>
              <w:t xml:space="preserve"> Студенти би требало да стекну јасну слику о интеракцији између коштаног ткива и механичког окружења и да буду оспособљени за критичко разумевање савремених истраживања у области биомеханике и </w:t>
            </w:r>
            <w:r w:rsidR="00941A78" w:rsidRPr="00E61ACB">
              <w:rPr>
                <w:bCs/>
                <w:sz w:val="22"/>
                <w:szCs w:val="22"/>
                <w:lang w:val="sr-Cyrl-CS"/>
              </w:rPr>
              <w:t>ортопедије</w:t>
            </w:r>
            <w:r w:rsidRPr="00E61ACB">
              <w:rPr>
                <w:bCs/>
                <w:sz w:val="22"/>
                <w:szCs w:val="22"/>
                <w:lang w:val="sr-Cyrl-CS"/>
              </w:rPr>
              <w:t>.</w:t>
            </w:r>
          </w:p>
        </w:tc>
      </w:tr>
      <w:tr w:rsidR="0033157A"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33157A" w:rsidRPr="00E61ACB" w:rsidRDefault="0033157A" w:rsidP="00D478D0">
            <w:pPr>
              <w:autoSpaceDE w:val="0"/>
              <w:autoSpaceDN w:val="0"/>
              <w:adjustRightInd w:val="0"/>
              <w:rPr>
                <w:b/>
                <w:bCs/>
                <w:lang w:val="ru-RU"/>
              </w:rPr>
            </w:pPr>
            <w:r w:rsidRPr="00E61ACB">
              <w:rPr>
                <w:b/>
                <w:bCs/>
                <w:sz w:val="22"/>
                <w:szCs w:val="22"/>
                <w:lang w:val="sr-Cyrl-CS"/>
              </w:rPr>
              <w:t>Садржај предмета</w:t>
            </w:r>
          </w:p>
          <w:p w:rsidR="0033157A" w:rsidRPr="00E61ACB" w:rsidRDefault="0033157A" w:rsidP="00D478D0">
            <w:pPr>
              <w:rPr>
                <w:iCs/>
                <w:lang w:val="ru-RU"/>
              </w:rPr>
            </w:pPr>
            <w:r w:rsidRPr="00E61ACB">
              <w:rPr>
                <w:iCs/>
                <w:sz w:val="22"/>
                <w:szCs w:val="22"/>
                <w:lang w:val="ru-RU"/>
              </w:rPr>
              <w:t>Методске јединице обухватају неке од базичних тема из биомеханике, механизме деловања силе</w:t>
            </w:r>
            <w:r w:rsidR="000678C9" w:rsidRPr="00E61ACB">
              <w:rPr>
                <w:iCs/>
                <w:sz w:val="22"/>
                <w:szCs w:val="22"/>
                <w:lang w:val="ru-RU"/>
              </w:rPr>
              <w:t xml:space="preserve"> и њено распростирање кроз кост.</w:t>
            </w:r>
            <w:r w:rsidRPr="00E61ACB">
              <w:rPr>
                <w:iCs/>
                <w:sz w:val="22"/>
                <w:szCs w:val="22"/>
                <w:lang w:val="ru-RU"/>
              </w:rPr>
              <w:t xml:space="preserve"> Студентима ће бити изложени и клинички аспекти дијагностике и третмана </w:t>
            </w:r>
            <w:r w:rsidR="00941A78" w:rsidRPr="00E61ACB">
              <w:rPr>
                <w:iCs/>
                <w:sz w:val="22"/>
                <w:szCs w:val="22"/>
                <w:lang w:val="ru-RU"/>
              </w:rPr>
              <w:t xml:space="preserve">дегенеративних обољења и </w:t>
            </w:r>
            <w:r w:rsidRPr="00E61ACB">
              <w:rPr>
                <w:iCs/>
                <w:sz w:val="22"/>
                <w:szCs w:val="22"/>
                <w:lang w:val="ru-RU"/>
              </w:rPr>
              <w:t>траума костију и зглобова</w:t>
            </w:r>
            <w:r w:rsidR="00747268" w:rsidRPr="00E61ACB">
              <w:rPr>
                <w:iCs/>
                <w:sz w:val="22"/>
                <w:szCs w:val="22"/>
                <w:lang w:val="ru-RU"/>
              </w:rPr>
              <w:t>,</w:t>
            </w:r>
            <w:r w:rsidRPr="00E61ACB">
              <w:rPr>
                <w:iCs/>
                <w:sz w:val="22"/>
                <w:szCs w:val="22"/>
                <w:lang w:val="ru-RU"/>
              </w:rPr>
              <w:t xml:space="preserve"> као и </w:t>
            </w:r>
            <w:r w:rsidR="00941A78" w:rsidRPr="00E61ACB">
              <w:rPr>
                <w:iCs/>
                <w:sz w:val="22"/>
                <w:szCs w:val="22"/>
                <w:lang w:val="ru-RU"/>
              </w:rPr>
              <w:t>најзначајнији</w:t>
            </w:r>
            <w:r w:rsidRPr="00E61ACB">
              <w:rPr>
                <w:iCs/>
                <w:sz w:val="22"/>
                <w:szCs w:val="22"/>
                <w:lang w:val="ru-RU"/>
              </w:rPr>
              <w:t xml:space="preserve"> аспекти физикалне рехабилитације</w:t>
            </w:r>
            <w:r w:rsidR="00941A78" w:rsidRPr="00E61ACB">
              <w:rPr>
                <w:iCs/>
                <w:sz w:val="22"/>
                <w:szCs w:val="22"/>
                <w:lang w:val="ru-RU"/>
              </w:rPr>
              <w:t xml:space="preserve"> код ових обољења</w:t>
            </w:r>
            <w:r w:rsidRPr="00E61ACB">
              <w:rPr>
                <w:iCs/>
                <w:sz w:val="22"/>
                <w:szCs w:val="22"/>
                <w:lang w:val="ru-RU"/>
              </w:rPr>
              <w:t xml:space="preserve">. </w:t>
            </w:r>
          </w:p>
          <w:p w:rsidR="0033157A" w:rsidRPr="00E61ACB" w:rsidRDefault="0033157A" w:rsidP="000678C9">
            <w:pPr>
              <w:rPr>
                <w:iCs/>
                <w:lang w:val="ru-RU"/>
              </w:rPr>
            </w:pPr>
            <w:r w:rsidRPr="00E61ACB">
              <w:rPr>
                <w:iCs/>
                <w:sz w:val="22"/>
                <w:szCs w:val="22"/>
                <w:lang w:val="ru-RU"/>
              </w:rPr>
              <w:t xml:space="preserve">У практичном делу предмета биће обрађени савремени методи испитивања механичких карактеристика скелета као што су </w:t>
            </w:r>
            <w:r w:rsidR="000678C9" w:rsidRPr="00E61ACB">
              <w:rPr>
                <w:iCs/>
                <w:sz w:val="22"/>
                <w:szCs w:val="22"/>
                <w:lang w:val="ru-RU"/>
              </w:rPr>
              <w:t>испитивање микротврдоће</w:t>
            </w:r>
            <w:r w:rsidRPr="00E61ACB">
              <w:rPr>
                <w:iCs/>
                <w:sz w:val="22"/>
                <w:szCs w:val="22"/>
                <w:lang w:val="ru-RU"/>
              </w:rPr>
              <w:t xml:space="preserve"> и метод коначних елемената.  </w:t>
            </w:r>
          </w:p>
        </w:tc>
      </w:tr>
      <w:tr w:rsidR="0033157A"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33157A" w:rsidRPr="00E61ACB" w:rsidRDefault="0033157A" w:rsidP="00D478D0">
            <w:pPr>
              <w:rPr>
                <w:b/>
                <w:bCs/>
                <w:lang w:val="sr-Cyrl-CS"/>
              </w:rPr>
            </w:pPr>
            <w:r w:rsidRPr="00E61ACB">
              <w:rPr>
                <w:b/>
                <w:bCs/>
                <w:sz w:val="22"/>
                <w:szCs w:val="22"/>
                <w:lang w:val="sr-Cyrl-CS"/>
              </w:rPr>
              <w:t xml:space="preserve">Препоручена литература </w:t>
            </w:r>
          </w:p>
          <w:p w:rsidR="0033157A" w:rsidRPr="00691F9E" w:rsidRDefault="0033157A" w:rsidP="00D478D0">
            <w:pPr>
              <w:numPr>
                <w:ilvl w:val="0"/>
                <w:numId w:val="1"/>
              </w:numPr>
              <w:tabs>
                <w:tab w:val="clear" w:pos="720"/>
                <w:tab w:val="num" w:pos="0"/>
                <w:tab w:val="left" w:pos="312"/>
              </w:tabs>
              <w:ind w:left="0" w:firstLine="0"/>
              <w:rPr>
                <w:sz w:val="18"/>
                <w:szCs w:val="18"/>
              </w:rPr>
            </w:pPr>
            <w:r w:rsidRPr="00691F9E">
              <w:rPr>
                <w:sz w:val="18"/>
                <w:szCs w:val="18"/>
              </w:rPr>
              <w:t xml:space="preserve">Bone Mechanics, edited by Stephen C. </w:t>
            </w:r>
            <w:proofErr w:type="spellStart"/>
            <w:r w:rsidRPr="00691F9E">
              <w:rPr>
                <w:sz w:val="18"/>
                <w:szCs w:val="18"/>
              </w:rPr>
              <w:t>Cowin</w:t>
            </w:r>
            <w:proofErr w:type="spellEnd"/>
            <w:r w:rsidRPr="00691F9E">
              <w:rPr>
                <w:sz w:val="18"/>
                <w:szCs w:val="18"/>
              </w:rPr>
              <w:t>; 2nd ed., CRS press, 2001</w:t>
            </w:r>
          </w:p>
          <w:p w:rsidR="0033157A" w:rsidRPr="00691F9E" w:rsidRDefault="0033157A" w:rsidP="00D478D0">
            <w:pPr>
              <w:numPr>
                <w:ilvl w:val="0"/>
                <w:numId w:val="1"/>
              </w:numPr>
              <w:tabs>
                <w:tab w:val="left" w:pos="312"/>
              </w:tabs>
              <w:ind w:left="0" w:firstLine="0"/>
              <w:rPr>
                <w:sz w:val="18"/>
                <w:szCs w:val="18"/>
              </w:rPr>
            </w:pPr>
            <w:r w:rsidRPr="00691F9E">
              <w:rPr>
                <w:sz w:val="18"/>
                <w:szCs w:val="18"/>
              </w:rPr>
              <w:t>Biomechanics, by YC Fung, 2nd ed., Springer, 1996</w:t>
            </w:r>
          </w:p>
          <w:p w:rsidR="0033157A" w:rsidRPr="00691F9E" w:rsidRDefault="0033157A" w:rsidP="00D478D0">
            <w:pPr>
              <w:numPr>
                <w:ilvl w:val="0"/>
                <w:numId w:val="1"/>
              </w:numPr>
              <w:tabs>
                <w:tab w:val="left" w:pos="312"/>
              </w:tabs>
              <w:ind w:left="0" w:firstLine="0"/>
              <w:rPr>
                <w:sz w:val="18"/>
                <w:szCs w:val="18"/>
              </w:rPr>
            </w:pPr>
            <w:r w:rsidRPr="00691F9E">
              <w:rPr>
                <w:sz w:val="18"/>
                <w:szCs w:val="18"/>
              </w:rPr>
              <w:t xml:space="preserve">Basic Biomechanics of the Musculoskeletal System, by M. </w:t>
            </w:r>
            <w:proofErr w:type="spellStart"/>
            <w:r w:rsidRPr="00691F9E">
              <w:rPr>
                <w:sz w:val="18"/>
                <w:szCs w:val="18"/>
              </w:rPr>
              <w:t>Nordin</w:t>
            </w:r>
            <w:proofErr w:type="spellEnd"/>
            <w:r w:rsidRPr="00691F9E">
              <w:rPr>
                <w:sz w:val="18"/>
                <w:szCs w:val="18"/>
              </w:rPr>
              <w:t xml:space="preserve"> and V.H. Frankel, 3rd ed., Lippincott Williams &amp; Wilkins; 2001.</w:t>
            </w:r>
          </w:p>
          <w:p w:rsidR="0033157A" w:rsidRPr="00691F9E" w:rsidRDefault="0033157A" w:rsidP="00D478D0">
            <w:pPr>
              <w:numPr>
                <w:ilvl w:val="0"/>
                <w:numId w:val="1"/>
              </w:numPr>
              <w:tabs>
                <w:tab w:val="left" w:pos="312"/>
              </w:tabs>
              <w:ind w:left="0" w:firstLine="0"/>
              <w:rPr>
                <w:sz w:val="18"/>
                <w:szCs w:val="18"/>
              </w:rPr>
            </w:pPr>
            <w:r w:rsidRPr="00691F9E">
              <w:rPr>
                <w:sz w:val="18"/>
                <w:szCs w:val="18"/>
              </w:rPr>
              <w:t xml:space="preserve">Computer Modeling in Bioengineering: Theoretical Background, Examples and Software, by M. </w:t>
            </w:r>
            <w:proofErr w:type="spellStart"/>
            <w:r w:rsidRPr="00691F9E">
              <w:rPr>
                <w:sz w:val="18"/>
                <w:szCs w:val="18"/>
              </w:rPr>
              <w:t>Kojic</w:t>
            </w:r>
            <w:proofErr w:type="spellEnd"/>
            <w:r w:rsidRPr="00691F9E">
              <w:rPr>
                <w:sz w:val="18"/>
                <w:szCs w:val="18"/>
              </w:rPr>
              <w:t xml:space="preserve">, N. </w:t>
            </w:r>
            <w:proofErr w:type="spellStart"/>
            <w:r w:rsidRPr="00691F9E">
              <w:rPr>
                <w:sz w:val="18"/>
                <w:szCs w:val="18"/>
              </w:rPr>
              <w:t>Filipovic</w:t>
            </w:r>
            <w:proofErr w:type="spellEnd"/>
            <w:r w:rsidRPr="00691F9E">
              <w:rPr>
                <w:sz w:val="18"/>
                <w:szCs w:val="18"/>
              </w:rPr>
              <w:t xml:space="preserve">, B. </w:t>
            </w:r>
            <w:proofErr w:type="spellStart"/>
            <w:r w:rsidRPr="00691F9E">
              <w:rPr>
                <w:sz w:val="18"/>
                <w:szCs w:val="18"/>
              </w:rPr>
              <w:t>Stojanovic</w:t>
            </w:r>
            <w:proofErr w:type="spellEnd"/>
            <w:r w:rsidRPr="00691F9E">
              <w:rPr>
                <w:sz w:val="18"/>
                <w:szCs w:val="18"/>
              </w:rPr>
              <w:t xml:space="preserve">, N. </w:t>
            </w:r>
            <w:proofErr w:type="spellStart"/>
            <w:r w:rsidRPr="00691F9E">
              <w:rPr>
                <w:sz w:val="18"/>
                <w:szCs w:val="18"/>
              </w:rPr>
              <w:t>Kojic</w:t>
            </w:r>
            <w:proofErr w:type="spellEnd"/>
            <w:r w:rsidRPr="00691F9E">
              <w:rPr>
                <w:sz w:val="18"/>
                <w:szCs w:val="18"/>
              </w:rPr>
              <w:t>; John Wiley &amp; Sons Inc., 2008.</w:t>
            </w:r>
          </w:p>
          <w:p w:rsidR="0033157A" w:rsidRPr="00691F9E" w:rsidRDefault="0033157A" w:rsidP="00D478D0">
            <w:pPr>
              <w:tabs>
                <w:tab w:val="left" w:pos="312"/>
              </w:tabs>
              <w:rPr>
                <w:sz w:val="18"/>
                <w:szCs w:val="18"/>
                <w:lang w:val="sr-Cyrl-CS"/>
              </w:rPr>
            </w:pPr>
            <w:r w:rsidRPr="00691F9E">
              <w:rPr>
                <w:sz w:val="18"/>
                <w:szCs w:val="18"/>
              </w:rPr>
              <w:t xml:space="preserve">5) The Osteoporotic Syndrome: Detection, Prevention, and Treatment, by Louis V. </w:t>
            </w:r>
            <w:proofErr w:type="spellStart"/>
            <w:r w:rsidRPr="00691F9E">
              <w:rPr>
                <w:sz w:val="18"/>
                <w:szCs w:val="18"/>
              </w:rPr>
              <w:t>Avioli</w:t>
            </w:r>
            <w:proofErr w:type="spellEnd"/>
            <w:r w:rsidRPr="00691F9E">
              <w:rPr>
                <w:sz w:val="18"/>
                <w:szCs w:val="18"/>
              </w:rPr>
              <w:t>, Academic Press, 2000.</w:t>
            </w:r>
          </w:p>
          <w:p w:rsidR="0033157A" w:rsidRPr="00691F9E" w:rsidRDefault="0033157A" w:rsidP="00D478D0">
            <w:pPr>
              <w:rPr>
                <w:bCs/>
                <w:sz w:val="18"/>
                <w:szCs w:val="18"/>
                <w:lang w:val="sr-Cyrl-CS"/>
              </w:rPr>
            </w:pPr>
            <w:r w:rsidRPr="00691F9E">
              <w:rPr>
                <w:bCs/>
                <w:sz w:val="18"/>
                <w:szCs w:val="18"/>
                <w:lang w:val="sr-Cyrl-CS"/>
              </w:rPr>
              <w:t xml:space="preserve">6) </w:t>
            </w:r>
            <w:proofErr w:type="spellStart"/>
            <w:r w:rsidRPr="00691F9E">
              <w:rPr>
                <w:bCs/>
                <w:sz w:val="18"/>
                <w:szCs w:val="18"/>
              </w:rPr>
              <w:t>Duthie</w:t>
            </w:r>
            <w:proofErr w:type="spellEnd"/>
            <w:r w:rsidRPr="00691F9E">
              <w:rPr>
                <w:bCs/>
                <w:sz w:val="18"/>
                <w:szCs w:val="18"/>
                <w:lang w:val="sr-Cyrl-CS"/>
              </w:rPr>
              <w:t xml:space="preserve"> </w:t>
            </w:r>
            <w:r w:rsidRPr="00691F9E">
              <w:rPr>
                <w:bCs/>
                <w:sz w:val="18"/>
                <w:szCs w:val="18"/>
              </w:rPr>
              <w:t>RB</w:t>
            </w:r>
            <w:r w:rsidRPr="00691F9E">
              <w:rPr>
                <w:bCs/>
                <w:sz w:val="18"/>
                <w:szCs w:val="18"/>
                <w:lang w:val="sr-Cyrl-CS"/>
              </w:rPr>
              <w:t xml:space="preserve">, </w:t>
            </w:r>
            <w:r w:rsidRPr="00691F9E">
              <w:rPr>
                <w:bCs/>
                <w:sz w:val="18"/>
                <w:szCs w:val="18"/>
              </w:rPr>
              <w:t>Bentley</w:t>
            </w:r>
            <w:r w:rsidRPr="00691F9E">
              <w:rPr>
                <w:bCs/>
                <w:sz w:val="18"/>
                <w:szCs w:val="18"/>
                <w:lang w:val="sr-Cyrl-CS"/>
              </w:rPr>
              <w:t xml:space="preserve"> </w:t>
            </w:r>
            <w:r w:rsidRPr="00691F9E">
              <w:rPr>
                <w:bCs/>
                <w:sz w:val="18"/>
                <w:szCs w:val="18"/>
              </w:rPr>
              <w:t>G</w:t>
            </w:r>
            <w:r w:rsidRPr="00691F9E">
              <w:rPr>
                <w:bCs/>
                <w:sz w:val="18"/>
                <w:szCs w:val="18"/>
                <w:lang w:val="sr-Cyrl-CS"/>
              </w:rPr>
              <w:t xml:space="preserve">. </w:t>
            </w:r>
            <w:r w:rsidRPr="00691F9E">
              <w:rPr>
                <w:bCs/>
                <w:sz w:val="18"/>
                <w:szCs w:val="18"/>
              </w:rPr>
              <w:t>Mercer</w:t>
            </w:r>
            <w:r w:rsidRPr="00691F9E">
              <w:rPr>
                <w:bCs/>
                <w:sz w:val="18"/>
                <w:szCs w:val="18"/>
                <w:lang w:val="sr-Cyrl-CS"/>
              </w:rPr>
              <w:t>’</w:t>
            </w:r>
            <w:r w:rsidRPr="00691F9E">
              <w:rPr>
                <w:bCs/>
                <w:sz w:val="18"/>
                <w:szCs w:val="18"/>
              </w:rPr>
              <w:t>s</w:t>
            </w:r>
            <w:r w:rsidRPr="00691F9E">
              <w:rPr>
                <w:bCs/>
                <w:sz w:val="18"/>
                <w:szCs w:val="18"/>
                <w:lang w:val="sr-Cyrl-CS"/>
              </w:rPr>
              <w:t xml:space="preserve"> </w:t>
            </w:r>
            <w:proofErr w:type="spellStart"/>
            <w:r w:rsidRPr="00691F9E">
              <w:rPr>
                <w:bCs/>
                <w:sz w:val="18"/>
                <w:szCs w:val="18"/>
              </w:rPr>
              <w:t>Ort</w:t>
            </w:r>
            <w:r w:rsidR="00691F9E" w:rsidRPr="00691F9E">
              <w:rPr>
                <w:bCs/>
                <w:sz w:val="18"/>
                <w:szCs w:val="18"/>
              </w:rPr>
              <w:t>h</w:t>
            </w:r>
            <w:r w:rsidRPr="00691F9E">
              <w:rPr>
                <w:bCs/>
                <w:sz w:val="18"/>
                <w:szCs w:val="18"/>
              </w:rPr>
              <w:t>opaedic</w:t>
            </w:r>
            <w:proofErr w:type="spellEnd"/>
            <w:r w:rsidRPr="00691F9E">
              <w:rPr>
                <w:bCs/>
                <w:sz w:val="18"/>
                <w:szCs w:val="18"/>
                <w:lang w:val="sr-Cyrl-CS"/>
              </w:rPr>
              <w:t xml:space="preserve"> </w:t>
            </w:r>
            <w:r w:rsidRPr="00691F9E">
              <w:rPr>
                <w:bCs/>
                <w:sz w:val="18"/>
                <w:szCs w:val="18"/>
              </w:rPr>
              <w:t>Surgery</w:t>
            </w:r>
            <w:r w:rsidRPr="00691F9E">
              <w:rPr>
                <w:bCs/>
                <w:sz w:val="18"/>
                <w:szCs w:val="18"/>
                <w:lang w:val="sr-Cyrl-CS"/>
              </w:rPr>
              <w:t xml:space="preserve">. </w:t>
            </w:r>
            <w:r w:rsidRPr="00691F9E">
              <w:rPr>
                <w:bCs/>
                <w:sz w:val="18"/>
                <w:szCs w:val="18"/>
              </w:rPr>
              <w:t>Edward</w:t>
            </w:r>
            <w:r w:rsidRPr="00691F9E">
              <w:rPr>
                <w:bCs/>
                <w:sz w:val="18"/>
                <w:szCs w:val="18"/>
                <w:lang w:val="sr-Cyrl-CS"/>
              </w:rPr>
              <w:t xml:space="preserve"> </w:t>
            </w:r>
            <w:proofErr w:type="gramStart"/>
            <w:r w:rsidRPr="00691F9E">
              <w:rPr>
                <w:bCs/>
                <w:sz w:val="18"/>
                <w:szCs w:val="18"/>
              </w:rPr>
              <w:t>Arnold</w:t>
            </w:r>
            <w:r w:rsidRPr="00691F9E">
              <w:rPr>
                <w:bCs/>
                <w:sz w:val="18"/>
                <w:szCs w:val="18"/>
                <w:lang w:val="sr-Cyrl-CS"/>
              </w:rPr>
              <w:t xml:space="preserve"> ,</w:t>
            </w:r>
            <w:proofErr w:type="gramEnd"/>
            <w:r w:rsidRPr="00691F9E">
              <w:rPr>
                <w:bCs/>
                <w:sz w:val="18"/>
                <w:szCs w:val="18"/>
                <w:lang w:val="sr-Cyrl-CS"/>
              </w:rPr>
              <w:t xml:space="preserve"> </w:t>
            </w:r>
            <w:r w:rsidRPr="00691F9E">
              <w:rPr>
                <w:bCs/>
                <w:sz w:val="18"/>
                <w:szCs w:val="18"/>
              </w:rPr>
              <w:t>London</w:t>
            </w:r>
            <w:r w:rsidRPr="00691F9E">
              <w:rPr>
                <w:bCs/>
                <w:sz w:val="18"/>
                <w:szCs w:val="18"/>
                <w:lang w:val="sr-Cyrl-CS"/>
              </w:rPr>
              <w:t>.</w:t>
            </w:r>
          </w:p>
          <w:p w:rsidR="0033157A" w:rsidRPr="00691F9E" w:rsidRDefault="0033157A" w:rsidP="00D478D0">
            <w:pPr>
              <w:rPr>
                <w:bCs/>
                <w:sz w:val="18"/>
                <w:szCs w:val="18"/>
              </w:rPr>
            </w:pPr>
            <w:r w:rsidRPr="00691F9E">
              <w:rPr>
                <w:bCs/>
                <w:sz w:val="18"/>
                <w:szCs w:val="18"/>
                <w:lang w:val="sr-Cyrl-CS"/>
              </w:rPr>
              <w:t>7)</w:t>
            </w:r>
            <w:r w:rsidR="00E61ACB" w:rsidRPr="00691F9E">
              <w:rPr>
                <w:bCs/>
                <w:sz w:val="18"/>
                <w:szCs w:val="18"/>
              </w:rPr>
              <w:t xml:space="preserve"> </w:t>
            </w:r>
            <w:r w:rsidRPr="00691F9E">
              <w:rPr>
                <w:bCs/>
                <w:sz w:val="18"/>
                <w:szCs w:val="18"/>
                <w:lang w:val="de-DE"/>
              </w:rPr>
              <w:t>Fitzgerald</w:t>
            </w:r>
            <w:r w:rsidRPr="00691F9E">
              <w:rPr>
                <w:bCs/>
                <w:sz w:val="18"/>
                <w:szCs w:val="18"/>
                <w:lang w:val="sr-Cyrl-CS"/>
              </w:rPr>
              <w:t xml:space="preserve"> </w:t>
            </w:r>
            <w:r w:rsidRPr="00691F9E">
              <w:rPr>
                <w:bCs/>
                <w:sz w:val="18"/>
                <w:szCs w:val="18"/>
                <w:lang w:val="de-DE"/>
              </w:rPr>
              <w:t>RH</w:t>
            </w:r>
            <w:r w:rsidRPr="00691F9E">
              <w:rPr>
                <w:bCs/>
                <w:sz w:val="18"/>
                <w:szCs w:val="18"/>
                <w:lang w:val="sr-Cyrl-CS"/>
              </w:rPr>
              <w:t xml:space="preserve">, </w:t>
            </w:r>
            <w:r w:rsidRPr="00691F9E">
              <w:rPr>
                <w:bCs/>
                <w:sz w:val="18"/>
                <w:szCs w:val="18"/>
                <w:lang w:val="de-DE"/>
              </w:rPr>
              <w:t>Kaufer</w:t>
            </w:r>
            <w:r w:rsidRPr="00691F9E">
              <w:rPr>
                <w:bCs/>
                <w:sz w:val="18"/>
                <w:szCs w:val="18"/>
                <w:lang w:val="sr-Cyrl-CS"/>
              </w:rPr>
              <w:t xml:space="preserve"> </w:t>
            </w:r>
            <w:r w:rsidRPr="00691F9E">
              <w:rPr>
                <w:bCs/>
                <w:sz w:val="18"/>
                <w:szCs w:val="18"/>
                <w:lang w:val="de-DE"/>
              </w:rPr>
              <w:t>H</w:t>
            </w:r>
            <w:r w:rsidRPr="00691F9E">
              <w:rPr>
                <w:bCs/>
                <w:sz w:val="18"/>
                <w:szCs w:val="18"/>
                <w:lang w:val="sr-Cyrl-CS"/>
              </w:rPr>
              <w:t xml:space="preserve">, </w:t>
            </w:r>
            <w:r w:rsidRPr="00691F9E">
              <w:rPr>
                <w:bCs/>
                <w:sz w:val="18"/>
                <w:szCs w:val="18"/>
                <w:lang w:val="de-DE"/>
              </w:rPr>
              <w:t>Malkani</w:t>
            </w:r>
            <w:r w:rsidRPr="00691F9E">
              <w:rPr>
                <w:bCs/>
                <w:sz w:val="18"/>
                <w:szCs w:val="18"/>
                <w:lang w:val="sr-Cyrl-CS"/>
              </w:rPr>
              <w:t xml:space="preserve"> </w:t>
            </w:r>
            <w:r w:rsidRPr="00691F9E">
              <w:rPr>
                <w:bCs/>
                <w:sz w:val="18"/>
                <w:szCs w:val="18"/>
                <w:lang w:val="de-DE"/>
              </w:rPr>
              <w:t>AL</w:t>
            </w:r>
            <w:r w:rsidRPr="00691F9E">
              <w:rPr>
                <w:bCs/>
                <w:sz w:val="18"/>
                <w:szCs w:val="18"/>
                <w:lang w:val="sr-Cyrl-CS"/>
              </w:rPr>
              <w:t xml:space="preserve">. </w:t>
            </w:r>
            <w:proofErr w:type="spellStart"/>
            <w:r w:rsidRPr="00691F9E">
              <w:rPr>
                <w:bCs/>
                <w:sz w:val="18"/>
                <w:szCs w:val="18"/>
              </w:rPr>
              <w:t>Orthop</w:t>
            </w:r>
            <w:r w:rsidR="00E61ACB" w:rsidRPr="00691F9E">
              <w:rPr>
                <w:bCs/>
                <w:sz w:val="18"/>
                <w:szCs w:val="18"/>
              </w:rPr>
              <w:t>a</w:t>
            </w:r>
            <w:r w:rsidRPr="00691F9E">
              <w:rPr>
                <w:bCs/>
                <w:sz w:val="18"/>
                <w:szCs w:val="18"/>
              </w:rPr>
              <w:t>edics</w:t>
            </w:r>
            <w:proofErr w:type="spellEnd"/>
            <w:r w:rsidRPr="00691F9E">
              <w:rPr>
                <w:bCs/>
                <w:sz w:val="18"/>
                <w:szCs w:val="18"/>
              </w:rPr>
              <w:t>.</w:t>
            </w:r>
            <w:r w:rsidR="00E61ACB" w:rsidRPr="00691F9E">
              <w:rPr>
                <w:bCs/>
                <w:sz w:val="18"/>
                <w:szCs w:val="18"/>
              </w:rPr>
              <w:t xml:space="preserve"> </w:t>
            </w:r>
            <w:r w:rsidRPr="00691F9E">
              <w:rPr>
                <w:bCs/>
                <w:sz w:val="18"/>
                <w:szCs w:val="18"/>
              </w:rPr>
              <w:t>Mosby, St Louis, 2002.</w:t>
            </w:r>
          </w:p>
          <w:p w:rsidR="0033157A" w:rsidRPr="00691F9E" w:rsidRDefault="0033157A" w:rsidP="00D478D0">
            <w:pPr>
              <w:rPr>
                <w:bCs/>
                <w:sz w:val="18"/>
                <w:szCs w:val="18"/>
              </w:rPr>
            </w:pPr>
            <w:r w:rsidRPr="00691F9E">
              <w:rPr>
                <w:bCs/>
                <w:sz w:val="18"/>
                <w:szCs w:val="18"/>
                <w:lang w:val="sr-Cyrl-CS"/>
              </w:rPr>
              <w:t>8)</w:t>
            </w:r>
            <w:r w:rsidR="00E61ACB" w:rsidRPr="00691F9E">
              <w:rPr>
                <w:bCs/>
                <w:sz w:val="18"/>
                <w:szCs w:val="18"/>
                <w:lang w:val="sr-Cyrl-CS"/>
              </w:rPr>
              <w:t xml:space="preserve"> </w:t>
            </w:r>
            <w:r w:rsidRPr="00691F9E">
              <w:rPr>
                <w:bCs/>
                <w:sz w:val="18"/>
                <w:szCs w:val="18"/>
              </w:rPr>
              <w:t xml:space="preserve">Rockwood, CA, Green DP, </w:t>
            </w:r>
            <w:proofErr w:type="spellStart"/>
            <w:r w:rsidRPr="00691F9E">
              <w:rPr>
                <w:bCs/>
                <w:sz w:val="18"/>
                <w:szCs w:val="18"/>
              </w:rPr>
              <w:t>Buholz</w:t>
            </w:r>
            <w:proofErr w:type="spellEnd"/>
            <w:r w:rsidRPr="00691F9E">
              <w:rPr>
                <w:bCs/>
                <w:sz w:val="18"/>
                <w:szCs w:val="18"/>
              </w:rPr>
              <w:t xml:space="preserve"> RW. Rockwood and Green’s Fractures in adul</w:t>
            </w:r>
            <w:r w:rsidR="00691F9E" w:rsidRPr="00691F9E">
              <w:rPr>
                <w:bCs/>
                <w:sz w:val="18"/>
                <w:szCs w:val="18"/>
              </w:rPr>
              <w:t>t</w:t>
            </w:r>
            <w:r w:rsidRPr="00691F9E">
              <w:rPr>
                <w:bCs/>
                <w:sz w:val="18"/>
                <w:szCs w:val="18"/>
              </w:rPr>
              <w:t>s</w:t>
            </w:r>
            <w:r w:rsidR="00691F9E" w:rsidRPr="00691F9E">
              <w:rPr>
                <w:bCs/>
                <w:sz w:val="18"/>
                <w:szCs w:val="18"/>
              </w:rPr>
              <w:t xml:space="preserve">. LWW, </w:t>
            </w:r>
            <w:r w:rsidRPr="00691F9E">
              <w:rPr>
                <w:bCs/>
                <w:sz w:val="18"/>
                <w:szCs w:val="18"/>
              </w:rPr>
              <w:t>New York</w:t>
            </w:r>
            <w:r w:rsidR="00691F9E" w:rsidRPr="00691F9E">
              <w:rPr>
                <w:bCs/>
                <w:sz w:val="18"/>
                <w:szCs w:val="18"/>
              </w:rPr>
              <w:t>,</w:t>
            </w:r>
            <w:r w:rsidRPr="00691F9E">
              <w:rPr>
                <w:bCs/>
                <w:sz w:val="18"/>
                <w:szCs w:val="18"/>
              </w:rPr>
              <w:t xml:space="preserve"> </w:t>
            </w:r>
            <w:r w:rsidR="00691F9E" w:rsidRPr="00691F9E">
              <w:rPr>
                <w:bCs/>
                <w:sz w:val="18"/>
                <w:szCs w:val="18"/>
              </w:rPr>
              <w:t>2019.</w:t>
            </w:r>
          </w:p>
          <w:p w:rsidR="0033157A" w:rsidRPr="00691F9E" w:rsidRDefault="0033157A" w:rsidP="00D478D0">
            <w:pPr>
              <w:rPr>
                <w:bCs/>
                <w:sz w:val="18"/>
                <w:szCs w:val="18"/>
                <w:lang w:val="sr-Cyrl-CS"/>
              </w:rPr>
            </w:pPr>
            <w:r w:rsidRPr="00691F9E">
              <w:rPr>
                <w:bCs/>
                <w:sz w:val="18"/>
                <w:szCs w:val="18"/>
                <w:lang w:val="sr-Cyrl-CS"/>
              </w:rPr>
              <w:t>9)</w:t>
            </w:r>
            <w:r w:rsidR="00E61ACB" w:rsidRPr="00691F9E">
              <w:rPr>
                <w:bCs/>
                <w:sz w:val="18"/>
                <w:szCs w:val="18"/>
                <w:lang w:val="sr-Cyrl-CS"/>
              </w:rPr>
              <w:t xml:space="preserve"> </w:t>
            </w:r>
            <w:r w:rsidRPr="00691F9E">
              <w:rPr>
                <w:bCs/>
                <w:sz w:val="18"/>
                <w:szCs w:val="18"/>
              </w:rPr>
              <w:t xml:space="preserve">Berry D, Steinmann SP. Adult reconstruction, </w:t>
            </w:r>
            <w:proofErr w:type="spellStart"/>
            <w:r w:rsidRPr="00691F9E">
              <w:rPr>
                <w:bCs/>
                <w:sz w:val="18"/>
                <w:szCs w:val="18"/>
              </w:rPr>
              <w:t>orthopaedic</w:t>
            </w:r>
            <w:proofErr w:type="spellEnd"/>
            <w:r w:rsidRPr="00691F9E">
              <w:rPr>
                <w:bCs/>
                <w:sz w:val="18"/>
                <w:szCs w:val="18"/>
              </w:rPr>
              <w:t xml:space="preserve"> surge</w:t>
            </w:r>
            <w:r w:rsidR="00E61ACB" w:rsidRPr="00691F9E">
              <w:rPr>
                <w:bCs/>
                <w:sz w:val="18"/>
                <w:szCs w:val="18"/>
              </w:rPr>
              <w:t>r</w:t>
            </w:r>
            <w:r w:rsidRPr="00691F9E">
              <w:rPr>
                <w:bCs/>
                <w:sz w:val="18"/>
                <w:szCs w:val="18"/>
              </w:rPr>
              <w:t>y essentials, Lippincott, Williams</w:t>
            </w:r>
            <w:r w:rsidR="00E61ACB" w:rsidRPr="00691F9E">
              <w:rPr>
                <w:bCs/>
                <w:sz w:val="18"/>
                <w:szCs w:val="18"/>
              </w:rPr>
              <w:t xml:space="preserve"> </w:t>
            </w:r>
            <w:r w:rsidRPr="00691F9E">
              <w:rPr>
                <w:bCs/>
                <w:sz w:val="18"/>
                <w:szCs w:val="18"/>
              </w:rPr>
              <w:t>&amp;</w:t>
            </w:r>
            <w:r w:rsidR="00E61ACB" w:rsidRPr="00691F9E">
              <w:rPr>
                <w:bCs/>
                <w:sz w:val="18"/>
                <w:szCs w:val="18"/>
              </w:rPr>
              <w:t xml:space="preserve"> </w:t>
            </w:r>
            <w:r w:rsidRPr="00691F9E">
              <w:rPr>
                <w:bCs/>
                <w:sz w:val="18"/>
                <w:szCs w:val="18"/>
              </w:rPr>
              <w:t>Wilkins,</w:t>
            </w:r>
            <w:r w:rsidR="00E61ACB" w:rsidRPr="00691F9E">
              <w:rPr>
                <w:bCs/>
                <w:sz w:val="18"/>
                <w:szCs w:val="18"/>
              </w:rPr>
              <w:t xml:space="preserve"> </w:t>
            </w:r>
            <w:r w:rsidR="00691F9E" w:rsidRPr="00691F9E">
              <w:rPr>
                <w:bCs/>
                <w:sz w:val="18"/>
                <w:szCs w:val="18"/>
              </w:rPr>
              <w:t>Philadelphia</w:t>
            </w:r>
            <w:r w:rsidRPr="00691F9E">
              <w:rPr>
                <w:bCs/>
                <w:sz w:val="18"/>
                <w:szCs w:val="18"/>
              </w:rPr>
              <w:t xml:space="preserve"> 2007.</w:t>
            </w:r>
            <w:r w:rsidRPr="00691F9E">
              <w:rPr>
                <w:bCs/>
                <w:sz w:val="18"/>
                <w:szCs w:val="18"/>
                <w:lang w:val="sr-Cyrl-CS"/>
              </w:rPr>
              <w:t xml:space="preserve"> </w:t>
            </w:r>
          </w:p>
          <w:p w:rsidR="0033157A" w:rsidRPr="00691F9E" w:rsidRDefault="0033157A" w:rsidP="00D478D0">
            <w:pPr>
              <w:autoSpaceDE w:val="0"/>
              <w:autoSpaceDN w:val="0"/>
              <w:adjustRightInd w:val="0"/>
              <w:rPr>
                <w:sz w:val="18"/>
                <w:szCs w:val="18"/>
                <w:lang w:val="sr-Cyrl-CS"/>
              </w:rPr>
            </w:pPr>
            <w:r w:rsidRPr="00691F9E">
              <w:rPr>
                <w:sz w:val="18"/>
                <w:szCs w:val="18"/>
                <w:lang w:val="sr-Cyrl-CS"/>
              </w:rPr>
              <w:t>10) Janovic A, Milovanovic P, Saveljic I, Nikolic D, Hahn M, Rakocevic Z, Filipovic N, Amling M, Busse B, Djuric M. Microstructural properties of the mid-facial bones in relation to the distribution of occlusal loading. Bone 2014;68: 108-114</w:t>
            </w:r>
          </w:p>
          <w:p w:rsidR="0033157A" w:rsidRPr="00691F9E" w:rsidRDefault="0033157A" w:rsidP="00D478D0">
            <w:pPr>
              <w:autoSpaceDE w:val="0"/>
              <w:autoSpaceDN w:val="0"/>
              <w:adjustRightInd w:val="0"/>
              <w:rPr>
                <w:sz w:val="18"/>
                <w:szCs w:val="18"/>
                <w:lang w:val="sr-Cyrl-CS"/>
              </w:rPr>
            </w:pPr>
            <w:r w:rsidRPr="00691F9E">
              <w:rPr>
                <w:sz w:val="18"/>
                <w:szCs w:val="18"/>
                <w:lang w:val="sr-Cyrl-CS"/>
              </w:rPr>
              <w:t xml:space="preserve">11) Janovic A, Saveljic I, Vukicevic A, Nikolic D, Rakocevic Z, Jovicic G, Filipovic N, Djuric M. Occlusal load distribution through the cortical and trabecular bone of the human mid-facial skeleton in natural dentition: A three-dimensional finite element study. Annals of Anatomy </w:t>
            </w:r>
            <w:r w:rsidR="00691F9E" w:rsidRPr="00691F9E">
              <w:rPr>
                <w:sz w:val="18"/>
                <w:szCs w:val="18"/>
              </w:rPr>
              <w:t xml:space="preserve">- </w:t>
            </w:r>
            <w:r w:rsidRPr="00691F9E">
              <w:rPr>
                <w:sz w:val="18"/>
                <w:szCs w:val="18"/>
                <w:lang w:val="sr-Cyrl-CS"/>
              </w:rPr>
              <w:t>Anatomischer Anzeiger 2015;197: 16-23.</w:t>
            </w:r>
          </w:p>
          <w:p w:rsidR="00691F9E" w:rsidRPr="00E61ACB" w:rsidRDefault="00691F9E" w:rsidP="00D478D0">
            <w:pPr>
              <w:autoSpaceDE w:val="0"/>
              <w:autoSpaceDN w:val="0"/>
              <w:adjustRightInd w:val="0"/>
              <w:rPr>
                <w:lang w:val="sr-Cyrl-CS"/>
              </w:rPr>
            </w:pPr>
            <w:r w:rsidRPr="00691F9E">
              <w:rPr>
                <w:sz w:val="18"/>
                <w:szCs w:val="18"/>
              </w:rPr>
              <w:t xml:space="preserve">12) Bailey S, </w:t>
            </w:r>
            <w:proofErr w:type="spellStart"/>
            <w:r w:rsidRPr="00691F9E">
              <w:rPr>
                <w:sz w:val="18"/>
                <w:szCs w:val="18"/>
              </w:rPr>
              <w:t>Vashishth</w:t>
            </w:r>
            <w:proofErr w:type="spellEnd"/>
            <w:r w:rsidRPr="00691F9E">
              <w:rPr>
                <w:sz w:val="18"/>
                <w:szCs w:val="18"/>
              </w:rPr>
              <w:t xml:space="preserve"> D. Mechanical Characterization of Bone: State of the Art in Experimental Approaches-What Types of Experiments Do People Do and How Does One Interpret the Results? </w:t>
            </w:r>
            <w:proofErr w:type="spellStart"/>
            <w:r w:rsidRPr="00691F9E">
              <w:rPr>
                <w:sz w:val="18"/>
                <w:szCs w:val="18"/>
              </w:rPr>
              <w:t>Curr</w:t>
            </w:r>
            <w:proofErr w:type="spellEnd"/>
            <w:r w:rsidRPr="00691F9E">
              <w:rPr>
                <w:sz w:val="18"/>
                <w:szCs w:val="18"/>
              </w:rPr>
              <w:t xml:space="preserve"> </w:t>
            </w:r>
            <w:proofErr w:type="spellStart"/>
            <w:r w:rsidRPr="00691F9E">
              <w:rPr>
                <w:sz w:val="18"/>
                <w:szCs w:val="18"/>
              </w:rPr>
              <w:t>Osteoporos</w:t>
            </w:r>
            <w:proofErr w:type="spellEnd"/>
            <w:r w:rsidRPr="00691F9E">
              <w:rPr>
                <w:sz w:val="18"/>
                <w:szCs w:val="18"/>
              </w:rPr>
              <w:t xml:space="preserve"> Rep. 2018 Aug</w:t>
            </w:r>
            <w:proofErr w:type="gramStart"/>
            <w:r w:rsidRPr="00691F9E">
              <w:rPr>
                <w:sz w:val="18"/>
                <w:szCs w:val="18"/>
              </w:rPr>
              <w:t>;16</w:t>
            </w:r>
            <w:proofErr w:type="gramEnd"/>
            <w:r w:rsidRPr="00691F9E">
              <w:rPr>
                <w:sz w:val="18"/>
                <w:szCs w:val="18"/>
              </w:rPr>
              <w:t xml:space="preserve">(4):423-433. </w:t>
            </w:r>
            <w:proofErr w:type="spellStart"/>
            <w:proofErr w:type="gramStart"/>
            <w:r w:rsidRPr="00691F9E">
              <w:rPr>
                <w:sz w:val="18"/>
                <w:szCs w:val="18"/>
              </w:rPr>
              <w:t>doi</w:t>
            </w:r>
            <w:proofErr w:type="spellEnd"/>
            <w:proofErr w:type="gramEnd"/>
            <w:r w:rsidRPr="00691F9E">
              <w:rPr>
                <w:sz w:val="18"/>
                <w:szCs w:val="18"/>
              </w:rPr>
              <w:t>: 10.1007/s11914-018-0454-8.</w:t>
            </w:r>
          </w:p>
        </w:tc>
      </w:tr>
      <w:tr w:rsidR="0033157A" w:rsidRPr="00E61ACB" w:rsidTr="00D478D0">
        <w:tc>
          <w:tcPr>
            <w:tcW w:w="2631" w:type="dxa"/>
            <w:tcBorders>
              <w:top w:val="single" w:sz="4" w:space="0" w:color="auto"/>
              <w:left w:val="single" w:sz="4" w:space="0" w:color="auto"/>
              <w:bottom w:val="single" w:sz="4" w:space="0" w:color="auto"/>
              <w:right w:val="single" w:sz="4" w:space="0" w:color="auto"/>
            </w:tcBorders>
          </w:tcPr>
          <w:p w:rsidR="0033157A" w:rsidRPr="00227182" w:rsidRDefault="0033157A" w:rsidP="00E4628A">
            <w:pPr>
              <w:rPr>
                <w:bCs/>
              </w:rPr>
            </w:pPr>
            <w:r w:rsidRPr="00E61ACB">
              <w:rPr>
                <w:bCs/>
                <w:sz w:val="22"/>
                <w:szCs w:val="22"/>
                <w:lang w:val="sr-Cyrl-CS"/>
              </w:rPr>
              <w:t xml:space="preserve">Број часова </w:t>
            </w:r>
            <w:r w:rsidRPr="00E61ACB">
              <w:rPr>
                <w:sz w:val="22"/>
                <w:szCs w:val="22"/>
                <w:lang w:val="sr-Cyrl-CS"/>
              </w:rPr>
              <w:t xml:space="preserve"> активне наставе</w:t>
            </w:r>
            <w:r w:rsidR="00227182">
              <w:rPr>
                <w:sz w:val="22"/>
                <w:szCs w:val="22"/>
              </w:rPr>
              <w:t xml:space="preserve">: </w:t>
            </w:r>
          </w:p>
        </w:tc>
        <w:tc>
          <w:tcPr>
            <w:tcW w:w="2684" w:type="dxa"/>
            <w:tcBorders>
              <w:top w:val="single" w:sz="4" w:space="0" w:color="auto"/>
              <w:left w:val="single" w:sz="4" w:space="0" w:color="auto"/>
              <w:bottom w:val="single" w:sz="4" w:space="0" w:color="auto"/>
              <w:right w:val="single" w:sz="4" w:space="0" w:color="auto"/>
            </w:tcBorders>
          </w:tcPr>
          <w:p w:rsidR="0033157A" w:rsidRPr="00E61ACB" w:rsidRDefault="0033157A" w:rsidP="00E4628A">
            <w:pPr>
              <w:rPr>
                <w:bCs/>
              </w:rPr>
            </w:pPr>
            <w:proofErr w:type="spellStart"/>
            <w:r w:rsidRPr="00E61ACB">
              <w:rPr>
                <w:sz w:val="22"/>
                <w:szCs w:val="22"/>
              </w:rPr>
              <w:t>предавања</w:t>
            </w:r>
            <w:proofErr w:type="spellEnd"/>
            <w:r w:rsidRPr="00E61ACB">
              <w:rPr>
                <w:sz w:val="22"/>
                <w:szCs w:val="22"/>
                <w:lang w:val="sr-Cyrl-CS"/>
              </w:rPr>
              <w:t xml:space="preserve">: </w:t>
            </w:r>
          </w:p>
        </w:tc>
        <w:tc>
          <w:tcPr>
            <w:tcW w:w="3541" w:type="dxa"/>
            <w:tcBorders>
              <w:top w:val="single" w:sz="4" w:space="0" w:color="auto"/>
              <w:left w:val="single" w:sz="4" w:space="0" w:color="auto"/>
              <w:bottom w:val="single" w:sz="4" w:space="0" w:color="auto"/>
              <w:right w:val="single" w:sz="4" w:space="0" w:color="auto"/>
            </w:tcBorders>
          </w:tcPr>
          <w:p w:rsidR="0033157A" w:rsidRPr="00E61ACB" w:rsidRDefault="0033157A" w:rsidP="00D478D0">
            <w:proofErr w:type="spellStart"/>
            <w:r w:rsidRPr="00E61ACB">
              <w:rPr>
                <w:sz w:val="22"/>
                <w:szCs w:val="22"/>
              </w:rPr>
              <w:t>Студијски</w:t>
            </w:r>
            <w:proofErr w:type="spellEnd"/>
            <w:r w:rsidRPr="00E61ACB">
              <w:rPr>
                <w:sz w:val="22"/>
                <w:szCs w:val="22"/>
              </w:rPr>
              <w:t xml:space="preserve"> </w:t>
            </w:r>
            <w:proofErr w:type="spellStart"/>
            <w:r w:rsidRPr="00E61ACB">
              <w:rPr>
                <w:sz w:val="22"/>
                <w:szCs w:val="22"/>
              </w:rPr>
              <w:t>истраживачки</w:t>
            </w:r>
            <w:proofErr w:type="spellEnd"/>
            <w:r w:rsidRPr="00E61ACB">
              <w:rPr>
                <w:sz w:val="22"/>
                <w:szCs w:val="22"/>
              </w:rPr>
              <w:t xml:space="preserve"> </w:t>
            </w:r>
            <w:proofErr w:type="spellStart"/>
            <w:r w:rsidRPr="00E61ACB">
              <w:rPr>
                <w:sz w:val="22"/>
                <w:szCs w:val="22"/>
              </w:rPr>
              <w:t>рад</w:t>
            </w:r>
            <w:proofErr w:type="spellEnd"/>
            <w:r w:rsidRPr="00E61ACB">
              <w:rPr>
                <w:sz w:val="22"/>
                <w:szCs w:val="22"/>
                <w:lang w:val="ru-RU"/>
              </w:rPr>
              <w:t>:</w:t>
            </w:r>
            <w:r w:rsidR="00747268" w:rsidRPr="00E61ACB">
              <w:rPr>
                <w:sz w:val="22"/>
                <w:szCs w:val="22"/>
                <w:lang w:val="ru-RU"/>
              </w:rPr>
              <w:t xml:space="preserve"> </w:t>
            </w:r>
          </w:p>
          <w:p w:rsidR="0033157A" w:rsidRPr="00E61ACB" w:rsidRDefault="0033157A" w:rsidP="00D478D0">
            <w:pPr>
              <w:rPr>
                <w:bCs/>
                <w:lang w:val="sr-Latn-CS"/>
              </w:rPr>
            </w:pPr>
          </w:p>
        </w:tc>
      </w:tr>
      <w:tr w:rsidR="0033157A"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33157A" w:rsidRPr="00E61ACB" w:rsidRDefault="0033157A" w:rsidP="00D478D0">
            <w:pPr>
              <w:rPr>
                <w:b/>
                <w:bCs/>
                <w:lang w:val="sr-Cyrl-CS"/>
              </w:rPr>
            </w:pPr>
            <w:r w:rsidRPr="00E61ACB">
              <w:rPr>
                <w:b/>
                <w:bCs/>
                <w:sz w:val="22"/>
                <w:szCs w:val="22"/>
                <w:lang w:val="sr-Cyrl-CS"/>
              </w:rPr>
              <w:t>Методе извођења наставе</w:t>
            </w:r>
          </w:p>
          <w:p w:rsidR="0033157A" w:rsidRPr="00E61ACB" w:rsidRDefault="0033157A" w:rsidP="00D478D0">
            <w:pPr>
              <w:rPr>
                <w:lang w:val="sr-Cyrl-CS"/>
              </w:rPr>
            </w:pPr>
            <w:r w:rsidRPr="00E61ACB">
              <w:rPr>
                <w:sz w:val="22"/>
                <w:szCs w:val="22"/>
                <w:lang w:val="sr-Cyrl-CS"/>
              </w:rPr>
              <w:t xml:space="preserve">Предавања, семинари, самосталан рад </w:t>
            </w:r>
          </w:p>
        </w:tc>
      </w:tr>
      <w:tr w:rsidR="0033157A"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33157A" w:rsidRPr="00E61ACB" w:rsidRDefault="0033157A" w:rsidP="00D478D0">
            <w:pPr>
              <w:autoSpaceDE w:val="0"/>
              <w:autoSpaceDN w:val="0"/>
              <w:adjustRightInd w:val="0"/>
              <w:jc w:val="center"/>
              <w:rPr>
                <w:b/>
                <w:bCs/>
                <w:lang w:val="sr-Cyrl-CS"/>
              </w:rPr>
            </w:pPr>
            <w:r w:rsidRPr="00E61ACB">
              <w:rPr>
                <w:b/>
                <w:bCs/>
                <w:sz w:val="22"/>
                <w:szCs w:val="22"/>
                <w:lang w:val="sr-Cyrl-CS"/>
              </w:rPr>
              <w:t>Оцена  знања (максимални број поена 100)</w:t>
            </w:r>
          </w:p>
          <w:p w:rsidR="0033157A" w:rsidRPr="00E61ACB" w:rsidRDefault="0033157A" w:rsidP="00D478D0">
            <w:pPr>
              <w:autoSpaceDE w:val="0"/>
              <w:autoSpaceDN w:val="0"/>
              <w:adjustRightInd w:val="0"/>
              <w:jc w:val="center"/>
              <w:rPr>
                <w:lang w:val="sr-Cyrl-CS"/>
              </w:rPr>
            </w:pPr>
            <w:r w:rsidRPr="00E61ACB">
              <w:rPr>
                <w:sz w:val="22"/>
                <w:szCs w:val="22"/>
                <w:lang w:val="sr-Cyrl-CS"/>
              </w:rPr>
              <w:t>Писмени испит (тест)-60 поена, похађање и активност током наставе-10 поена, пројектни задатак-30 поена</w:t>
            </w:r>
          </w:p>
        </w:tc>
      </w:tr>
      <w:tr w:rsidR="000678C9"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0678C9" w:rsidRPr="00E61ACB" w:rsidRDefault="000678C9" w:rsidP="00D478D0">
            <w:pPr>
              <w:autoSpaceDE w:val="0"/>
              <w:autoSpaceDN w:val="0"/>
              <w:adjustRightInd w:val="0"/>
              <w:jc w:val="center"/>
              <w:rPr>
                <w:b/>
                <w:bCs/>
                <w:lang w:val="sr-Cyrl-CS"/>
              </w:rPr>
            </w:pPr>
          </w:p>
        </w:tc>
      </w:tr>
    </w:tbl>
    <w:p w:rsidR="0033157A" w:rsidRPr="00E61ACB" w:rsidRDefault="0033157A" w:rsidP="0033157A">
      <w:pPr>
        <w:rPr>
          <w:sz w:val="22"/>
          <w:szCs w:val="22"/>
          <w:lang w:val="ru-RU"/>
        </w:rPr>
      </w:pPr>
    </w:p>
    <w:p w:rsidR="000678C9" w:rsidRPr="00E61ACB" w:rsidRDefault="000678C9" w:rsidP="0033157A">
      <w:pPr>
        <w:rPr>
          <w:sz w:val="22"/>
          <w:szCs w:val="22"/>
          <w:lang w:val="ru-RU"/>
        </w:rPr>
      </w:pPr>
    </w:p>
    <w:p w:rsidR="000678C9" w:rsidRPr="00E61ACB" w:rsidRDefault="000678C9" w:rsidP="0033157A">
      <w:pPr>
        <w:rPr>
          <w:sz w:val="22"/>
          <w:szCs w:val="22"/>
          <w:lang w:val="ru-RU"/>
        </w:rPr>
      </w:pPr>
    </w:p>
    <w:p w:rsidR="000678C9" w:rsidRPr="00E61ACB" w:rsidRDefault="000678C9" w:rsidP="0033157A">
      <w:pPr>
        <w:rPr>
          <w:sz w:val="22"/>
          <w:szCs w:val="22"/>
          <w:lang w:val="ru-RU"/>
        </w:rPr>
      </w:pPr>
    </w:p>
    <w:p w:rsidR="00171067" w:rsidRPr="00E61ACB" w:rsidRDefault="00171067" w:rsidP="0033157A">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2684"/>
        <w:gridCol w:w="3541"/>
      </w:tblGrid>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CD2AA3" w:rsidP="004F0A1C">
            <w:pPr>
              <w:rPr>
                <w:bCs/>
              </w:rPr>
            </w:pPr>
            <w:r w:rsidRPr="00FB6065">
              <w:rPr>
                <w:b/>
                <w:bCs/>
              </w:rPr>
              <w:t xml:space="preserve">Course title: </w:t>
            </w:r>
            <w:proofErr w:type="spellStart"/>
            <w:r w:rsidR="00E772D8" w:rsidRPr="00E61ACB">
              <w:rPr>
                <w:bCs/>
                <w:sz w:val="22"/>
                <w:szCs w:val="22"/>
              </w:rPr>
              <w:t>Форензични</w:t>
            </w:r>
            <w:proofErr w:type="spellEnd"/>
            <w:r w:rsidR="00E772D8" w:rsidRPr="00E61ACB">
              <w:rPr>
                <w:bCs/>
                <w:sz w:val="22"/>
                <w:szCs w:val="22"/>
              </w:rPr>
              <w:t xml:space="preserve"> </w:t>
            </w:r>
            <w:proofErr w:type="spellStart"/>
            <w:r w:rsidR="00E772D8" w:rsidRPr="00E61ACB">
              <w:rPr>
                <w:bCs/>
                <w:sz w:val="22"/>
                <w:szCs w:val="22"/>
              </w:rPr>
              <w:t>аспекти</w:t>
            </w:r>
            <w:proofErr w:type="spellEnd"/>
            <w:r w:rsidR="00E772D8" w:rsidRPr="00E61ACB">
              <w:rPr>
                <w:bCs/>
                <w:sz w:val="22"/>
                <w:szCs w:val="22"/>
              </w:rPr>
              <w:t xml:space="preserve"> </w:t>
            </w:r>
            <w:proofErr w:type="spellStart"/>
            <w:r w:rsidR="00E772D8" w:rsidRPr="00E61ACB">
              <w:rPr>
                <w:bCs/>
                <w:sz w:val="22"/>
                <w:szCs w:val="22"/>
              </w:rPr>
              <w:t>траумe</w:t>
            </w:r>
            <w:proofErr w:type="spellEnd"/>
            <w:r w:rsidR="00E772D8" w:rsidRPr="00E61ACB">
              <w:rPr>
                <w:bCs/>
                <w:sz w:val="22"/>
                <w:szCs w:val="22"/>
              </w:rPr>
              <w:t xml:space="preserve"> </w:t>
            </w:r>
            <w:proofErr w:type="spellStart"/>
            <w:r w:rsidR="00E772D8" w:rsidRPr="00E61ACB">
              <w:rPr>
                <w:bCs/>
                <w:sz w:val="22"/>
                <w:szCs w:val="22"/>
              </w:rPr>
              <w:t>костију</w:t>
            </w:r>
            <w:proofErr w:type="spellEnd"/>
            <w:r w:rsidR="00E772D8" w:rsidRPr="00E61ACB">
              <w:rPr>
                <w:bCs/>
                <w:sz w:val="22"/>
                <w:szCs w:val="22"/>
              </w:rPr>
              <w:t xml:space="preserve"> </w:t>
            </w:r>
            <w:r w:rsidR="00E772D8" w:rsidRPr="00E61ACB">
              <w:rPr>
                <w:b/>
                <w:bCs/>
                <w:sz w:val="22"/>
                <w:szCs w:val="22"/>
              </w:rPr>
              <w:t>(</w:t>
            </w:r>
            <w:r w:rsidR="00E772D8" w:rsidRPr="00E61ACB">
              <w:rPr>
                <w:b/>
                <w:sz w:val="22"/>
                <w:szCs w:val="22"/>
              </w:rPr>
              <w:t>БС_е0</w:t>
            </w:r>
            <w:r w:rsidR="00747268" w:rsidRPr="00E61ACB">
              <w:rPr>
                <w:b/>
                <w:sz w:val="22"/>
                <w:szCs w:val="22"/>
              </w:rPr>
              <w:t>2</w:t>
            </w:r>
            <w:r w:rsidR="00E772D8" w:rsidRPr="00E61ACB">
              <w:rPr>
                <w:b/>
                <w:sz w:val="22"/>
                <w:szCs w:val="22"/>
              </w:rPr>
              <w:t>)</w:t>
            </w:r>
          </w:p>
        </w:tc>
      </w:tr>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6E24A6">
            <w:pPr>
              <w:rPr>
                <w:bCs/>
              </w:rPr>
            </w:pPr>
            <w:proofErr w:type="spellStart"/>
            <w:r w:rsidRPr="00E61ACB">
              <w:rPr>
                <w:b/>
                <w:bCs/>
                <w:sz w:val="22"/>
                <w:szCs w:val="22"/>
              </w:rPr>
              <w:t>Наставник</w:t>
            </w:r>
            <w:proofErr w:type="spellEnd"/>
            <w:r w:rsidRPr="00E61ACB">
              <w:rPr>
                <w:b/>
                <w:bCs/>
                <w:sz w:val="22"/>
                <w:szCs w:val="22"/>
              </w:rPr>
              <w:t xml:space="preserve"> </w:t>
            </w:r>
            <w:proofErr w:type="spellStart"/>
            <w:r w:rsidRPr="00E61ACB">
              <w:rPr>
                <w:b/>
                <w:bCs/>
                <w:sz w:val="22"/>
                <w:szCs w:val="22"/>
              </w:rPr>
              <w:t>или</w:t>
            </w:r>
            <w:proofErr w:type="spellEnd"/>
            <w:r w:rsidRPr="00E61ACB">
              <w:rPr>
                <w:b/>
                <w:bCs/>
                <w:sz w:val="22"/>
                <w:szCs w:val="22"/>
              </w:rPr>
              <w:t xml:space="preserve"> </w:t>
            </w:r>
            <w:proofErr w:type="spellStart"/>
            <w:r w:rsidRPr="00E61ACB">
              <w:rPr>
                <w:b/>
                <w:bCs/>
                <w:sz w:val="22"/>
                <w:szCs w:val="22"/>
              </w:rPr>
              <w:t>наставници</w:t>
            </w:r>
            <w:proofErr w:type="spellEnd"/>
            <w:r w:rsidRPr="00E61ACB">
              <w:rPr>
                <w:b/>
                <w:bCs/>
                <w:sz w:val="22"/>
                <w:szCs w:val="22"/>
              </w:rPr>
              <w:t xml:space="preserve"> </w:t>
            </w:r>
            <w:r w:rsidRPr="00E61ACB">
              <w:rPr>
                <w:bCs/>
                <w:sz w:val="22"/>
                <w:szCs w:val="22"/>
              </w:rPr>
              <w:t>(</w:t>
            </w:r>
            <w:proofErr w:type="spellStart"/>
            <w:r w:rsidRPr="00E61ACB">
              <w:rPr>
                <w:bCs/>
                <w:sz w:val="22"/>
                <w:szCs w:val="22"/>
              </w:rPr>
              <w:t>презиме</w:t>
            </w:r>
            <w:proofErr w:type="spellEnd"/>
            <w:r w:rsidRPr="00E61ACB">
              <w:rPr>
                <w:bCs/>
                <w:sz w:val="22"/>
                <w:szCs w:val="22"/>
              </w:rPr>
              <w:t xml:space="preserve">, </w:t>
            </w:r>
            <w:proofErr w:type="spellStart"/>
            <w:r w:rsidRPr="00E61ACB">
              <w:rPr>
                <w:bCs/>
                <w:sz w:val="22"/>
                <w:szCs w:val="22"/>
              </w:rPr>
              <w:t>средње</w:t>
            </w:r>
            <w:proofErr w:type="spellEnd"/>
            <w:r w:rsidRPr="00E61ACB">
              <w:rPr>
                <w:bCs/>
                <w:sz w:val="22"/>
                <w:szCs w:val="22"/>
              </w:rPr>
              <w:t xml:space="preserve"> </w:t>
            </w:r>
            <w:proofErr w:type="spellStart"/>
            <w:r w:rsidRPr="00E61ACB">
              <w:rPr>
                <w:bCs/>
                <w:sz w:val="22"/>
                <w:szCs w:val="22"/>
              </w:rPr>
              <w:t>слово</w:t>
            </w:r>
            <w:proofErr w:type="spellEnd"/>
            <w:r w:rsidRPr="00E61ACB">
              <w:rPr>
                <w:bCs/>
                <w:sz w:val="22"/>
                <w:szCs w:val="22"/>
              </w:rPr>
              <w:t xml:space="preserve"> </w:t>
            </w:r>
            <w:proofErr w:type="spellStart"/>
            <w:r w:rsidRPr="00E61ACB">
              <w:rPr>
                <w:bCs/>
                <w:sz w:val="22"/>
                <w:szCs w:val="22"/>
              </w:rPr>
              <w:t>име</w:t>
            </w:r>
            <w:proofErr w:type="spellEnd"/>
            <w:r w:rsidRPr="00E61ACB">
              <w:rPr>
                <w:bCs/>
                <w:sz w:val="22"/>
                <w:szCs w:val="22"/>
              </w:rPr>
              <w:t>)</w:t>
            </w:r>
            <w:r w:rsidRPr="00E61ACB">
              <w:rPr>
                <w:b/>
                <w:bCs/>
                <w:sz w:val="22"/>
                <w:szCs w:val="22"/>
              </w:rPr>
              <w:t>:</w:t>
            </w:r>
            <w:r w:rsidRPr="00E61ACB">
              <w:rPr>
                <w:sz w:val="22"/>
                <w:szCs w:val="22"/>
              </w:rPr>
              <w:t xml:space="preserve"> </w:t>
            </w:r>
            <w:proofErr w:type="spellStart"/>
            <w:r w:rsidRPr="00E66B31">
              <w:rPr>
                <w:b/>
                <w:sz w:val="22"/>
                <w:szCs w:val="22"/>
              </w:rPr>
              <w:t>Проф</w:t>
            </w:r>
            <w:proofErr w:type="spellEnd"/>
            <w:r w:rsidRPr="00E66B31">
              <w:rPr>
                <w:b/>
                <w:sz w:val="22"/>
                <w:szCs w:val="22"/>
              </w:rPr>
              <w:t xml:space="preserve">. </w:t>
            </w:r>
            <w:proofErr w:type="spellStart"/>
            <w:r w:rsidR="00747268" w:rsidRPr="00E66B31">
              <w:rPr>
                <w:b/>
                <w:sz w:val="22"/>
                <w:szCs w:val="22"/>
              </w:rPr>
              <w:t>д</w:t>
            </w:r>
            <w:r w:rsidRPr="00E66B31">
              <w:rPr>
                <w:b/>
                <w:sz w:val="22"/>
                <w:szCs w:val="22"/>
              </w:rPr>
              <w:t>р</w:t>
            </w:r>
            <w:proofErr w:type="spellEnd"/>
            <w:r w:rsidRPr="00E66B31">
              <w:rPr>
                <w:b/>
                <w:sz w:val="22"/>
                <w:szCs w:val="22"/>
              </w:rPr>
              <w:t xml:space="preserve"> </w:t>
            </w:r>
            <w:proofErr w:type="spellStart"/>
            <w:r w:rsidRPr="00E66B31">
              <w:rPr>
                <w:b/>
                <w:sz w:val="22"/>
                <w:szCs w:val="22"/>
              </w:rPr>
              <w:t>Слободан</w:t>
            </w:r>
            <w:proofErr w:type="spellEnd"/>
            <w:r w:rsidRPr="00E66B31">
              <w:rPr>
                <w:b/>
                <w:sz w:val="22"/>
                <w:szCs w:val="22"/>
              </w:rPr>
              <w:t xml:space="preserve"> </w:t>
            </w:r>
            <w:proofErr w:type="spellStart"/>
            <w:r w:rsidRPr="00E66B31">
              <w:rPr>
                <w:b/>
                <w:sz w:val="22"/>
                <w:szCs w:val="22"/>
              </w:rPr>
              <w:t>Николић</w:t>
            </w:r>
            <w:proofErr w:type="spellEnd"/>
            <w:r w:rsidRPr="00E66B31">
              <w:rPr>
                <w:b/>
                <w:sz w:val="22"/>
                <w:szCs w:val="22"/>
              </w:rPr>
              <w:t xml:space="preserve">, </w:t>
            </w:r>
            <w:proofErr w:type="spellStart"/>
            <w:r w:rsidR="00747268" w:rsidRPr="00E61ACB">
              <w:rPr>
                <w:sz w:val="22"/>
                <w:szCs w:val="22"/>
              </w:rPr>
              <w:t>п</w:t>
            </w:r>
            <w:r w:rsidRPr="00E61ACB">
              <w:rPr>
                <w:sz w:val="22"/>
                <w:szCs w:val="22"/>
              </w:rPr>
              <w:t>роф</w:t>
            </w:r>
            <w:proofErr w:type="spellEnd"/>
            <w:r w:rsidRPr="00E61ACB">
              <w:rPr>
                <w:sz w:val="22"/>
                <w:szCs w:val="22"/>
              </w:rPr>
              <w:t xml:space="preserve">. </w:t>
            </w:r>
            <w:proofErr w:type="spellStart"/>
            <w:r w:rsidR="00747268" w:rsidRPr="00E61ACB">
              <w:rPr>
                <w:sz w:val="22"/>
                <w:szCs w:val="22"/>
              </w:rPr>
              <w:t>д</w:t>
            </w:r>
            <w:r w:rsidRPr="00E61ACB">
              <w:rPr>
                <w:sz w:val="22"/>
                <w:szCs w:val="22"/>
              </w:rPr>
              <w:t>р</w:t>
            </w:r>
            <w:proofErr w:type="spellEnd"/>
            <w:r w:rsidRPr="00E61ACB">
              <w:rPr>
                <w:sz w:val="22"/>
                <w:szCs w:val="22"/>
              </w:rPr>
              <w:t xml:space="preserve"> </w:t>
            </w:r>
            <w:proofErr w:type="spellStart"/>
            <w:r w:rsidRPr="00E61ACB">
              <w:rPr>
                <w:sz w:val="22"/>
                <w:szCs w:val="22"/>
              </w:rPr>
              <w:t>Владимир</w:t>
            </w:r>
            <w:proofErr w:type="spellEnd"/>
            <w:r w:rsidRPr="00E61ACB">
              <w:rPr>
                <w:sz w:val="22"/>
                <w:szCs w:val="22"/>
              </w:rPr>
              <w:t xml:space="preserve"> </w:t>
            </w:r>
            <w:proofErr w:type="spellStart"/>
            <w:r w:rsidRPr="00E61ACB">
              <w:rPr>
                <w:sz w:val="22"/>
                <w:szCs w:val="22"/>
              </w:rPr>
              <w:t>Живковић</w:t>
            </w:r>
            <w:proofErr w:type="spellEnd"/>
            <w:r w:rsidRPr="00E61ACB">
              <w:rPr>
                <w:sz w:val="22"/>
                <w:szCs w:val="22"/>
              </w:rPr>
              <w:t xml:space="preserve">, </w:t>
            </w:r>
            <w:proofErr w:type="spellStart"/>
            <w:r w:rsidR="006E24A6" w:rsidRPr="00E61ACB">
              <w:rPr>
                <w:sz w:val="22"/>
                <w:szCs w:val="22"/>
              </w:rPr>
              <w:t>асист</w:t>
            </w:r>
            <w:proofErr w:type="spellEnd"/>
            <w:r w:rsidRPr="00E61ACB">
              <w:rPr>
                <w:sz w:val="22"/>
                <w:szCs w:val="22"/>
              </w:rPr>
              <w:t xml:space="preserve">. </w:t>
            </w:r>
            <w:proofErr w:type="spellStart"/>
            <w:r w:rsidRPr="00E61ACB">
              <w:rPr>
                <w:sz w:val="22"/>
                <w:szCs w:val="22"/>
              </w:rPr>
              <w:t>др</w:t>
            </w:r>
            <w:proofErr w:type="spellEnd"/>
            <w:r w:rsidRPr="00E61ACB">
              <w:rPr>
                <w:sz w:val="22"/>
                <w:szCs w:val="22"/>
              </w:rPr>
              <w:t xml:space="preserve"> </w:t>
            </w:r>
            <w:proofErr w:type="spellStart"/>
            <w:r w:rsidRPr="00E61ACB">
              <w:rPr>
                <w:sz w:val="22"/>
                <w:szCs w:val="22"/>
              </w:rPr>
              <w:t>Даница</w:t>
            </w:r>
            <w:proofErr w:type="spellEnd"/>
            <w:r w:rsidRPr="00E61ACB">
              <w:rPr>
                <w:sz w:val="22"/>
                <w:szCs w:val="22"/>
              </w:rPr>
              <w:t xml:space="preserve"> </w:t>
            </w:r>
            <w:proofErr w:type="spellStart"/>
            <w:r w:rsidRPr="00E61ACB">
              <w:rPr>
                <w:sz w:val="22"/>
                <w:szCs w:val="22"/>
              </w:rPr>
              <w:t>Ђукић</w:t>
            </w:r>
            <w:proofErr w:type="spellEnd"/>
          </w:p>
        </w:tc>
      </w:tr>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4F0A1C">
            <w:proofErr w:type="spellStart"/>
            <w:r w:rsidRPr="00E61ACB">
              <w:rPr>
                <w:b/>
                <w:bCs/>
                <w:sz w:val="22"/>
                <w:szCs w:val="22"/>
              </w:rPr>
              <w:t>Статус</w:t>
            </w:r>
            <w:proofErr w:type="spellEnd"/>
            <w:r w:rsidRPr="00E61ACB">
              <w:rPr>
                <w:b/>
                <w:bCs/>
                <w:sz w:val="22"/>
                <w:szCs w:val="22"/>
              </w:rPr>
              <w:t xml:space="preserve"> </w:t>
            </w:r>
            <w:proofErr w:type="spellStart"/>
            <w:r w:rsidRPr="00E61ACB">
              <w:rPr>
                <w:b/>
                <w:bCs/>
                <w:sz w:val="22"/>
                <w:szCs w:val="22"/>
              </w:rPr>
              <w:t>предмета</w:t>
            </w:r>
            <w:proofErr w:type="spellEnd"/>
            <w:r w:rsidRPr="00E61ACB">
              <w:rPr>
                <w:b/>
                <w:bCs/>
                <w:sz w:val="22"/>
                <w:szCs w:val="22"/>
              </w:rPr>
              <w:t xml:space="preserve">: </w:t>
            </w:r>
            <w:proofErr w:type="spellStart"/>
            <w:r w:rsidRPr="00E61ACB">
              <w:rPr>
                <w:bCs/>
                <w:sz w:val="22"/>
                <w:szCs w:val="22"/>
              </w:rPr>
              <w:t>Изборни</w:t>
            </w:r>
            <w:proofErr w:type="spellEnd"/>
          </w:p>
        </w:tc>
      </w:tr>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4F0A1C">
            <w:proofErr w:type="spellStart"/>
            <w:r w:rsidRPr="00E61ACB">
              <w:rPr>
                <w:b/>
                <w:bCs/>
                <w:sz w:val="22"/>
                <w:szCs w:val="22"/>
              </w:rPr>
              <w:t>Број</w:t>
            </w:r>
            <w:proofErr w:type="spellEnd"/>
            <w:r w:rsidRPr="00E61ACB">
              <w:rPr>
                <w:b/>
                <w:bCs/>
                <w:sz w:val="22"/>
                <w:szCs w:val="22"/>
              </w:rPr>
              <w:t xml:space="preserve"> ЕСПБ: </w:t>
            </w:r>
            <w:r w:rsidRPr="00E61ACB">
              <w:rPr>
                <w:bCs/>
                <w:sz w:val="22"/>
                <w:szCs w:val="22"/>
              </w:rPr>
              <w:t>5</w:t>
            </w:r>
          </w:p>
        </w:tc>
      </w:tr>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4F0A1C">
            <w:pPr>
              <w:rPr>
                <w:bCs/>
              </w:rPr>
            </w:pPr>
            <w:proofErr w:type="spellStart"/>
            <w:r w:rsidRPr="00E61ACB">
              <w:rPr>
                <w:b/>
                <w:bCs/>
                <w:sz w:val="22"/>
                <w:szCs w:val="22"/>
              </w:rPr>
              <w:t>Услов</w:t>
            </w:r>
            <w:proofErr w:type="spellEnd"/>
            <w:r w:rsidRPr="00E61ACB">
              <w:rPr>
                <w:b/>
                <w:bCs/>
                <w:sz w:val="22"/>
                <w:szCs w:val="22"/>
              </w:rPr>
              <w:t>:</w:t>
            </w:r>
            <w:r w:rsidRPr="00E61ACB">
              <w:rPr>
                <w:b/>
                <w:bCs/>
                <w:color w:val="FF0000"/>
                <w:sz w:val="22"/>
                <w:szCs w:val="22"/>
              </w:rPr>
              <w:t xml:space="preserve"> </w:t>
            </w:r>
            <w:proofErr w:type="spellStart"/>
            <w:r w:rsidRPr="00E61ACB">
              <w:rPr>
                <w:bCs/>
                <w:sz w:val="22"/>
                <w:szCs w:val="22"/>
              </w:rPr>
              <w:t>Положени</w:t>
            </w:r>
            <w:proofErr w:type="spellEnd"/>
            <w:r w:rsidRPr="00E61ACB">
              <w:rPr>
                <w:bCs/>
                <w:sz w:val="22"/>
                <w:szCs w:val="22"/>
              </w:rPr>
              <w:t xml:space="preserve"> </w:t>
            </w:r>
            <w:proofErr w:type="spellStart"/>
            <w:r w:rsidRPr="00E61ACB">
              <w:rPr>
                <w:bCs/>
                <w:sz w:val="22"/>
                <w:szCs w:val="22"/>
              </w:rPr>
              <w:t>испити</w:t>
            </w:r>
            <w:proofErr w:type="spellEnd"/>
            <w:r w:rsidRPr="00E61ACB">
              <w:rPr>
                <w:bCs/>
                <w:sz w:val="22"/>
                <w:szCs w:val="22"/>
              </w:rPr>
              <w:t xml:space="preserve"> </w:t>
            </w:r>
            <w:proofErr w:type="spellStart"/>
            <w:r w:rsidRPr="00E61ACB">
              <w:rPr>
                <w:bCs/>
                <w:sz w:val="22"/>
                <w:szCs w:val="22"/>
              </w:rPr>
              <w:t>из</w:t>
            </w:r>
            <w:proofErr w:type="spellEnd"/>
            <w:r w:rsidRPr="00E61ACB">
              <w:rPr>
                <w:bCs/>
                <w:sz w:val="22"/>
                <w:szCs w:val="22"/>
              </w:rPr>
              <w:t xml:space="preserve"> </w:t>
            </w:r>
            <w:proofErr w:type="spellStart"/>
            <w:r w:rsidRPr="00E61ACB">
              <w:rPr>
                <w:bCs/>
                <w:sz w:val="22"/>
                <w:szCs w:val="22"/>
              </w:rPr>
              <w:t>прве</w:t>
            </w:r>
            <w:proofErr w:type="spellEnd"/>
            <w:r w:rsidRPr="00E61ACB">
              <w:rPr>
                <w:bCs/>
                <w:sz w:val="22"/>
                <w:szCs w:val="22"/>
              </w:rPr>
              <w:t xml:space="preserve"> </w:t>
            </w:r>
            <w:proofErr w:type="spellStart"/>
            <w:r w:rsidRPr="00E61ACB">
              <w:rPr>
                <w:bCs/>
                <w:sz w:val="22"/>
                <w:szCs w:val="22"/>
              </w:rPr>
              <w:t>године</w:t>
            </w:r>
            <w:proofErr w:type="spellEnd"/>
            <w:r w:rsidRPr="00E61ACB">
              <w:rPr>
                <w:bCs/>
                <w:sz w:val="22"/>
                <w:szCs w:val="22"/>
              </w:rPr>
              <w:t xml:space="preserve"> </w:t>
            </w:r>
            <w:proofErr w:type="spellStart"/>
            <w:r w:rsidRPr="00E61ACB">
              <w:rPr>
                <w:bCs/>
                <w:sz w:val="22"/>
                <w:szCs w:val="22"/>
              </w:rPr>
              <w:t>студија</w:t>
            </w:r>
            <w:proofErr w:type="spellEnd"/>
            <w:r w:rsidRPr="00E61ACB">
              <w:rPr>
                <w:bCs/>
                <w:sz w:val="22"/>
                <w:szCs w:val="22"/>
              </w:rPr>
              <w:t>.</w:t>
            </w:r>
          </w:p>
        </w:tc>
      </w:tr>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4F0A1C">
            <w:pPr>
              <w:autoSpaceDE w:val="0"/>
              <w:autoSpaceDN w:val="0"/>
              <w:adjustRightInd w:val="0"/>
              <w:rPr>
                <w:bCs/>
              </w:rPr>
            </w:pPr>
            <w:proofErr w:type="spellStart"/>
            <w:r w:rsidRPr="00E61ACB">
              <w:rPr>
                <w:b/>
                <w:bCs/>
                <w:sz w:val="22"/>
                <w:szCs w:val="22"/>
              </w:rPr>
              <w:t>Циљ</w:t>
            </w:r>
            <w:proofErr w:type="spellEnd"/>
            <w:r w:rsidRPr="00E61ACB">
              <w:rPr>
                <w:b/>
                <w:bCs/>
                <w:sz w:val="22"/>
                <w:szCs w:val="22"/>
              </w:rPr>
              <w:t xml:space="preserve"> </w:t>
            </w:r>
            <w:proofErr w:type="spellStart"/>
            <w:r w:rsidRPr="00E61ACB">
              <w:rPr>
                <w:b/>
                <w:bCs/>
                <w:sz w:val="22"/>
                <w:szCs w:val="22"/>
              </w:rPr>
              <w:t>предмета</w:t>
            </w:r>
            <w:proofErr w:type="spellEnd"/>
            <w:r w:rsidRPr="00E61ACB">
              <w:rPr>
                <w:b/>
                <w:bCs/>
                <w:sz w:val="22"/>
                <w:szCs w:val="22"/>
              </w:rPr>
              <w:t xml:space="preserve">: </w:t>
            </w:r>
            <w:proofErr w:type="spellStart"/>
            <w:r w:rsidRPr="00E61ACB">
              <w:rPr>
                <w:bCs/>
                <w:sz w:val="22"/>
                <w:szCs w:val="22"/>
              </w:rPr>
              <w:t>Упознавање</w:t>
            </w:r>
            <w:proofErr w:type="spellEnd"/>
            <w:r w:rsidRPr="00E61ACB">
              <w:rPr>
                <w:bCs/>
                <w:sz w:val="22"/>
                <w:szCs w:val="22"/>
              </w:rPr>
              <w:t xml:space="preserve"> </w:t>
            </w:r>
            <w:proofErr w:type="spellStart"/>
            <w:r w:rsidRPr="00E61ACB">
              <w:rPr>
                <w:bCs/>
                <w:sz w:val="22"/>
                <w:szCs w:val="22"/>
              </w:rPr>
              <w:t>кандидата</w:t>
            </w:r>
            <w:proofErr w:type="spellEnd"/>
            <w:r w:rsidRPr="00E61ACB">
              <w:rPr>
                <w:bCs/>
                <w:sz w:val="22"/>
                <w:szCs w:val="22"/>
              </w:rPr>
              <w:t xml:space="preserve"> </w:t>
            </w:r>
            <w:proofErr w:type="spellStart"/>
            <w:r w:rsidRPr="00E61ACB">
              <w:rPr>
                <w:bCs/>
                <w:sz w:val="22"/>
                <w:szCs w:val="22"/>
              </w:rPr>
              <w:t>са</w:t>
            </w:r>
            <w:proofErr w:type="spellEnd"/>
            <w:r w:rsidRPr="00E61ACB">
              <w:rPr>
                <w:bCs/>
                <w:sz w:val="22"/>
                <w:szCs w:val="22"/>
              </w:rPr>
              <w:t xml:space="preserve"> </w:t>
            </w:r>
            <w:proofErr w:type="spellStart"/>
            <w:r w:rsidRPr="00E61ACB">
              <w:rPr>
                <w:bCs/>
                <w:sz w:val="22"/>
                <w:szCs w:val="22"/>
              </w:rPr>
              <w:t>форе</w:t>
            </w:r>
            <w:r w:rsidR="00747268" w:rsidRPr="00E61ACB">
              <w:rPr>
                <w:bCs/>
                <w:sz w:val="22"/>
                <w:szCs w:val="22"/>
              </w:rPr>
              <w:t>н</w:t>
            </w:r>
            <w:r w:rsidRPr="00E61ACB">
              <w:rPr>
                <w:bCs/>
                <w:sz w:val="22"/>
                <w:szCs w:val="22"/>
              </w:rPr>
              <w:t>зичким</w:t>
            </w:r>
            <w:proofErr w:type="spellEnd"/>
            <w:r w:rsidRPr="00E61ACB">
              <w:rPr>
                <w:bCs/>
                <w:sz w:val="22"/>
                <w:szCs w:val="22"/>
              </w:rPr>
              <w:t xml:space="preserve"> </w:t>
            </w:r>
            <w:proofErr w:type="spellStart"/>
            <w:r w:rsidRPr="00E61ACB">
              <w:rPr>
                <w:bCs/>
                <w:sz w:val="22"/>
                <w:szCs w:val="22"/>
              </w:rPr>
              <w:t>аспектима</w:t>
            </w:r>
            <w:proofErr w:type="spellEnd"/>
            <w:r w:rsidRPr="00E61ACB">
              <w:rPr>
                <w:bCs/>
                <w:sz w:val="22"/>
                <w:szCs w:val="22"/>
              </w:rPr>
              <w:t xml:space="preserve"> </w:t>
            </w:r>
            <w:proofErr w:type="spellStart"/>
            <w:r w:rsidRPr="00E61ACB">
              <w:rPr>
                <w:bCs/>
                <w:sz w:val="22"/>
                <w:szCs w:val="22"/>
              </w:rPr>
              <w:t>трауме</w:t>
            </w:r>
            <w:proofErr w:type="spellEnd"/>
            <w:r w:rsidRPr="00E61ACB">
              <w:rPr>
                <w:bCs/>
                <w:sz w:val="22"/>
                <w:szCs w:val="22"/>
              </w:rPr>
              <w:t xml:space="preserve"> </w:t>
            </w:r>
            <w:proofErr w:type="spellStart"/>
            <w:r w:rsidRPr="00E61ACB">
              <w:rPr>
                <w:bCs/>
                <w:sz w:val="22"/>
                <w:szCs w:val="22"/>
              </w:rPr>
              <w:t>костију</w:t>
            </w:r>
            <w:proofErr w:type="spellEnd"/>
            <w:r w:rsidR="00AA20E2" w:rsidRPr="00E61ACB">
              <w:rPr>
                <w:bCs/>
                <w:sz w:val="22"/>
                <w:szCs w:val="22"/>
              </w:rPr>
              <w:t xml:space="preserve"> (</w:t>
            </w:r>
            <w:proofErr w:type="spellStart"/>
            <w:r w:rsidRPr="00E61ACB">
              <w:rPr>
                <w:bCs/>
                <w:sz w:val="22"/>
                <w:szCs w:val="22"/>
              </w:rPr>
              <w:t>начин</w:t>
            </w:r>
            <w:proofErr w:type="spellEnd"/>
            <w:r w:rsidRPr="00E61ACB">
              <w:rPr>
                <w:bCs/>
                <w:sz w:val="22"/>
                <w:szCs w:val="22"/>
              </w:rPr>
              <w:t xml:space="preserve"> </w:t>
            </w:r>
            <w:proofErr w:type="spellStart"/>
            <w:r w:rsidRPr="00E61ACB">
              <w:rPr>
                <w:bCs/>
                <w:sz w:val="22"/>
                <w:szCs w:val="22"/>
              </w:rPr>
              <w:t>настанка</w:t>
            </w:r>
            <w:proofErr w:type="spellEnd"/>
            <w:r w:rsidRPr="00E61ACB">
              <w:rPr>
                <w:bCs/>
                <w:sz w:val="22"/>
                <w:szCs w:val="22"/>
              </w:rPr>
              <w:t xml:space="preserve"> и </w:t>
            </w:r>
            <w:proofErr w:type="spellStart"/>
            <w:r w:rsidRPr="00E61ACB">
              <w:rPr>
                <w:bCs/>
                <w:sz w:val="22"/>
                <w:szCs w:val="22"/>
              </w:rPr>
              <w:t>значај</w:t>
            </w:r>
            <w:proofErr w:type="spellEnd"/>
            <w:r w:rsidRPr="00E61ACB">
              <w:rPr>
                <w:bCs/>
                <w:sz w:val="22"/>
                <w:szCs w:val="22"/>
              </w:rPr>
              <w:t xml:space="preserve"> у </w:t>
            </w:r>
            <w:proofErr w:type="spellStart"/>
            <w:r w:rsidRPr="00E61ACB">
              <w:rPr>
                <w:bCs/>
                <w:sz w:val="22"/>
                <w:szCs w:val="22"/>
              </w:rPr>
              <w:t>реконструкцији</w:t>
            </w:r>
            <w:proofErr w:type="spellEnd"/>
            <w:r w:rsidRPr="00E61ACB">
              <w:rPr>
                <w:bCs/>
                <w:sz w:val="22"/>
                <w:szCs w:val="22"/>
              </w:rPr>
              <w:t xml:space="preserve"> </w:t>
            </w:r>
            <w:proofErr w:type="spellStart"/>
            <w:r w:rsidRPr="00E61ACB">
              <w:rPr>
                <w:bCs/>
                <w:sz w:val="22"/>
                <w:szCs w:val="22"/>
              </w:rPr>
              <w:t>догађаја</w:t>
            </w:r>
            <w:proofErr w:type="spellEnd"/>
            <w:r w:rsidRPr="00E61ACB">
              <w:rPr>
                <w:bCs/>
                <w:sz w:val="22"/>
                <w:szCs w:val="22"/>
              </w:rPr>
              <w:t xml:space="preserve"> </w:t>
            </w:r>
            <w:proofErr w:type="spellStart"/>
            <w:r w:rsidRPr="00E61ACB">
              <w:rPr>
                <w:bCs/>
                <w:sz w:val="22"/>
                <w:szCs w:val="22"/>
              </w:rPr>
              <w:t>који</w:t>
            </w:r>
            <w:proofErr w:type="spellEnd"/>
            <w:r w:rsidRPr="00E61ACB">
              <w:rPr>
                <w:bCs/>
                <w:sz w:val="22"/>
                <w:szCs w:val="22"/>
              </w:rPr>
              <w:t xml:space="preserve"> </w:t>
            </w:r>
            <w:proofErr w:type="spellStart"/>
            <w:r w:rsidRPr="00E61ACB">
              <w:rPr>
                <w:bCs/>
                <w:sz w:val="22"/>
                <w:szCs w:val="22"/>
              </w:rPr>
              <w:t>је</w:t>
            </w:r>
            <w:proofErr w:type="spellEnd"/>
            <w:r w:rsidRPr="00E61ACB">
              <w:rPr>
                <w:bCs/>
                <w:sz w:val="22"/>
                <w:szCs w:val="22"/>
              </w:rPr>
              <w:t xml:space="preserve"> </w:t>
            </w:r>
            <w:proofErr w:type="spellStart"/>
            <w:r w:rsidRPr="00E61ACB">
              <w:rPr>
                <w:bCs/>
                <w:sz w:val="22"/>
                <w:szCs w:val="22"/>
              </w:rPr>
              <w:t>довео</w:t>
            </w:r>
            <w:proofErr w:type="spellEnd"/>
            <w:r w:rsidRPr="00E61ACB">
              <w:rPr>
                <w:bCs/>
                <w:sz w:val="22"/>
                <w:szCs w:val="22"/>
              </w:rPr>
              <w:t xml:space="preserve"> </w:t>
            </w:r>
            <w:proofErr w:type="spellStart"/>
            <w:r w:rsidRPr="00E61ACB">
              <w:rPr>
                <w:bCs/>
                <w:sz w:val="22"/>
                <w:szCs w:val="22"/>
              </w:rPr>
              <w:t>до</w:t>
            </w:r>
            <w:proofErr w:type="spellEnd"/>
            <w:r w:rsidRPr="00E61ACB">
              <w:rPr>
                <w:bCs/>
                <w:sz w:val="22"/>
                <w:szCs w:val="22"/>
              </w:rPr>
              <w:t xml:space="preserve"> </w:t>
            </w:r>
            <w:proofErr w:type="spellStart"/>
            <w:r w:rsidRPr="00E61ACB">
              <w:rPr>
                <w:bCs/>
                <w:sz w:val="22"/>
                <w:szCs w:val="22"/>
              </w:rPr>
              <w:t>прелома</w:t>
            </w:r>
            <w:proofErr w:type="spellEnd"/>
            <w:r w:rsidR="00747268" w:rsidRPr="00E61ACB">
              <w:rPr>
                <w:bCs/>
                <w:sz w:val="22"/>
                <w:szCs w:val="22"/>
              </w:rPr>
              <w:t>,</w:t>
            </w:r>
            <w:r w:rsidRPr="00E61ACB">
              <w:rPr>
                <w:bCs/>
                <w:sz w:val="22"/>
                <w:szCs w:val="22"/>
              </w:rPr>
              <w:t xml:space="preserve"> </w:t>
            </w:r>
            <w:proofErr w:type="spellStart"/>
            <w:r w:rsidR="00747268" w:rsidRPr="00E61ACB">
              <w:rPr>
                <w:bCs/>
                <w:sz w:val="22"/>
                <w:szCs w:val="22"/>
              </w:rPr>
              <w:t>в</w:t>
            </w:r>
            <w:r w:rsidRPr="00E61ACB">
              <w:rPr>
                <w:bCs/>
                <w:sz w:val="22"/>
                <w:szCs w:val="22"/>
              </w:rPr>
              <w:t>италност</w:t>
            </w:r>
            <w:proofErr w:type="spellEnd"/>
            <w:r w:rsidRPr="00E61ACB">
              <w:rPr>
                <w:bCs/>
                <w:sz w:val="22"/>
                <w:szCs w:val="22"/>
              </w:rPr>
              <w:t xml:space="preserve"> </w:t>
            </w:r>
            <w:proofErr w:type="spellStart"/>
            <w:r w:rsidRPr="00E61ACB">
              <w:rPr>
                <w:bCs/>
                <w:sz w:val="22"/>
                <w:szCs w:val="22"/>
              </w:rPr>
              <w:t>прелома</w:t>
            </w:r>
            <w:proofErr w:type="spellEnd"/>
            <w:r w:rsidR="00AA20E2" w:rsidRPr="00E61ACB">
              <w:rPr>
                <w:bCs/>
                <w:sz w:val="22"/>
                <w:szCs w:val="22"/>
              </w:rPr>
              <w:t>,</w:t>
            </w:r>
            <w:r w:rsidR="00B958CA" w:rsidRPr="00E61ACB">
              <w:rPr>
                <w:bCs/>
                <w:sz w:val="22"/>
                <w:szCs w:val="22"/>
              </w:rPr>
              <w:t xml:space="preserve"> и</w:t>
            </w:r>
            <w:r w:rsidRPr="00E61ACB">
              <w:rPr>
                <w:bCs/>
                <w:sz w:val="22"/>
                <w:szCs w:val="22"/>
              </w:rPr>
              <w:t xml:space="preserve"> </w:t>
            </w:r>
            <w:proofErr w:type="spellStart"/>
            <w:r w:rsidR="00747268" w:rsidRPr="00E61ACB">
              <w:rPr>
                <w:bCs/>
                <w:sz w:val="22"/>
                <w:szCs w:val="22"/>
              </w:rPr>
              <w:t>п</w:t>
            </w:r>
            <w:r w:rsidRPr="00E61ACB">
              <w:rPr>
                <w:bCs/>
                <w:sz w:val="22"/>
                <w:szCs w:val="22"/>
              </w:rPr>
              <w:t>оследице</w:t>
            </w:r>
            <w:proofErr w:type="spellEnd"/>
            <w:r w:rsidRPr="00E61ACB">
              <w:rPr>
                <w:bCs/>
                <w:sz w:val="22"/>
                <w:szCs w:val="22"/>
              </w:rPr>
              <w:t xml:space="preserve"> и </w:t>
            </w:r>
            <w:proofErr w:type="spellStart"/>
            <w:r w:rsidRPr="00E61ACB">
              <w:rPr>
                <w:bCs/>
                <w:sz w:val="22"/>
                <w:szCs w:val="22"/>
              </w:rPr>
              <w:t>компликације</w:t>
            </w:r>
            <w:proofErr w:type="spellEnd"/>
            <w:r w:rsidRPr="00E61ACB">
              <w:rPr>
                <w:bCs/>
                <w:sz w:val="22"/>
                <w:szCs w:val="22"/>
              </w:rPr>
              <w:t xml:space="preserve"> </w:t>
            </w:r>
            <w:proofErr w:type="spellStart"/>
            <w:r w:rsidRPr="00E61ACB">
              <w:rPr>
                <w:bCs/>
                <w:sz w:val="22"/>
                <w:szCs w:val="22"/>
              </w:rPr>
              <w:t>прелома</w:t>
            </w:r>
            <w:proofErr w:type="spellEnd"/>
            <w:r w:rsidR="00AA20E2" w:rsidRPr="00E61ACB">
              <w:rPr>
                <w:bCs/>
                <w:sz w:val="22"/>
                <w:szCs w:val="22"/>
              </w:rPr>
              <w:t>)</w:t>
            </w:r>
            <w:r w:rsidR="00747268" w:rsidRPr="00E61ACB">
              <w:rPr>
                <w:bCs/>
                <w:sz w:val="22"/>
                <w:szCs w:val="22"/>
              </w:rPr>
              <w:t xml:space="preserve">, </w:t>
            </w:r>
            <w:proofErr w:type="spellStart"/>
            <w:r w:rsidR="00B958CA" w:rsidRPr="00E61ACB">
              <w:rPr>
                <w:bCs/>
                <w:sz w:val="22"/>
                <w:szCs w:val="22"/>
              </w:rPr>
              <w:t>као</w:t>
            </w:r>
            <w:proofErr w:type="spellEnd"/>
            <w:r w:rsidRPr="00E61ACB">
              <w:rPr>
                <w:bCs/>
                <w:sz w:val="22"/>
                <w:szCs w:val="22"/>
              </w:rPr>
              <w:t xml:space="preserve"> </w:t>
            </w:r>
            <w:r w:rsidR="00B958CA" w:rsidRPr="00E61ACB">
              <w:rPr>
                <w:bCs/>
                <w:sz w:val="22"/>
                <w:szCs w:val="22"/>
              </w:rPr>
              <w:t xml:space="preserve">и </w:t>
            </w:r>
            <w:proofErr w:type="spellStart"/>
            <w:r w:rsidR="00B958CA" w:rsidRPr="00E61ACB">
              <w:rPr>
                <w:bCs/>
                <w:sz w:val="22"/>
                <w:szCs w:val="22"/>
              </w:rPr>
              <w:t>са</w:t>
            </w:r>
            <w:proofErr w:type="spellEnd"/>
            <w:r w:rsidR="00B958CA" w:rsidRPr="00E61ACB">
              <w:rPr>
                <w:bCs/>
                <w:sz w:val="22"/>
                <w:szCs w:val="22"/>
              </w:rPr>
              <w:t xml:space="preserve"> </w:t>
            </w:r>
            <w:proofErr w:type="spellStart"/>
            <w:r w:rsidR="00B958CA" w:rsidRPr="00E61ACB">
              <w:rPr>
                <w:bCs/>
                <w:sz w:val="22"/>
                <w:szCs w:val="22"/>
              </w:rPr>
              <w:t>могућностима</w:t>
            </w:r>
            <w:proofErr w:type="spellEnd"/>
            <w:r w:rsidR="00B958CA" w:rsidRPr="00E61ACB">
              <w:rPr>
                <w:bCs/>
                <w:sz w:val="22"/>
                <w:szCs w:val="22"/>
              </w:rPr>
              <w:t xml:space="preserve"> </w:t>
            </w:r>
            <w:proofErr w:type="spellStart"/>
            <w:r w:rsidR="00B958CA" w:rsidRPr="00E61ACB">
              <w:rPr>
                <w:bCs/>
                <w:sz w:val="22"/>
                <w:szCs w:val="22"/>
              </w:rPr>
              <w:t>коришћења</w:t>
            </w:r>
            <w:proofErr w:type="spellEnd"/>
            <w:r w:rsidR="00B958CA" w:rsidRPr="00E61ACB">
              <w:rPr>
                <w:bCs/>
                <w:sz w:val="22"/>
                <w:szCs w:val="22"/>
              </w:rPr>
              <w:t xml:space="preserve"> </w:t>
            </w:r>
            <w:proofErr w:type="spellStart"/>
            <w:r w:rsidRPr="00E61ACB">
              <w:rPr>
                <w:bCs/>
                <w:sz w:val="22"/>
                <w:szCs w:val="22"/>
              </w:rPr>
              <w:t>промен</w:t>
            </w:r>
            <w:r w:rsidR="00747268" w:rsidRPr="00E61ACB">
              <w:rPr>
                <w:bCs/>
                <w:sz w:val="22"/>
                <w:szCs w:val="22"/>
              </w:rPr>
              <w:t>а</w:t>
            </w:r>
            <w:proofErr w:type="spellEnd"/>
            <w:r w:rsidRPr="00E61ACB">
              <w:rPr>
                <w:bCs/>
                <w:sz w:val="22"/>
                <w:szCs w:val="22"/>
              </w:rPr>
              <w:t xml:space="preserve"> </w:t>
            </w:r>
            <w:proofErr w:type="spellStart"/>
            <w:r w:rsidRPr="00E61ACB">
              <w:rPr>
                <w:bCs/>
                <w:sz w:val="22"/>
                <w:szCs w:val="22"/>
              </w:rPr>
              <w:t>на</w:t>
            </w:r>
            <w:proofErr w:type="spellEnd"/>
            <w:r w:rsidRPr="00E61ACB">
              <w:rPr>
                <w:bCs/>
                <w:sz w:val="22"/>
                <w:szCs w:val="22"/>
              </w:rPr>
              <w:t xml:space="preserve"> </w:t>
            </w:r>
            <w:proofErr w:type="spellStart"/>
            <w:r w:rsidRPr="00E61ACB">
              <w:rPr>
                <w:bCs/>
                <w:sz w:val="22"/>
                <w:szCs w:val="22"/>
              </w:rPr>
              <w:t>костима</w:t>
            </w:r>
            <w:proofErr w:type="spellEnd"/>
            <w:r w:rsidRPr="00E61ACB">
              <w:rPr>
                <w:bCs/>
                <w:sz w:val="22"/>
                <w:szCs w:val="22"/>
              </w:rPr>
              <w:t xml:space="preserve"> у </w:t>
            </w:r>
            <w:proofErr w:type="spellStart"/>
            <w:r w:rsidRPr="00E61ACB">
              <w:rPr>
                <w:bCs/>
                <w:sz w:val="22"/>
                <w:szCs w:val="22"/>
              </w:rPr>
              <w:t>идентификацији</w:t>
            </w:r>
            <w:proofErr w:type="spellEnd"/>
            <w:r w:rsidRPr="00E61ACB">
              <w:rPr>
                <w:bCs/>
                <w:sz w:val="22"/>
                <w:szCs w:val="22"/>
              </w:rPr>
              <w:t xml:space="preserve"> </w:t>
            </w:r>
            <w:proofErr w:type="spellStart"/>
            <w:r w:rsidRPr="00E61ACB">
              <w:rPr>
                <w:bCs/>
                <w:sz w:val="22"/>
                <w:szCs w:val="22"/>
              </w:rPr>
              <w:t>особа</w:t>
            </w:r>
            <w:proofErr w:type="spellEnd"/>
            <w:r w:rsidRPr="00E61ACB">
              <w:rPr>
                <w:bCs/>
                <w:sz w:val="22"/>
                <w:szCs w:val="22"/>
              </w:rPr>
              <w:t xml:space="preserve">. </w:t>
            </w:r>
          </w:p>
        </w:tc>
      </w:tr>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4F0A1C">
            <w:pPr>
              <w:rPr>
                <w:b/>
                <w:bCs/>
              </w:rPr>
            </w:pPr>
            <w:proofErr w:type="spellStart"/>
            <w:r w:rsidRPr="00E61ACB">
              <w:rPr>
                <w:b/>
                <w:bCs/>
                <w:sz w:val="22"/>
                <w:szCs w:val="22"/>
              </w:rPr>
              <w:t>Исход</w:t>
            </w:r>
            <w:proofErr w:type="spellEnd"/>
            <w:r w:rsidRPr="00E61ACB">
              <w:rPr>
                <w:b/>
                <w:bCs/>
                <w:sz w:val="22"/>
                <w:szCs w:val="22"/>
              </w:rPr>
              <w:t xml:space="preserve"> </w:t>
            </w:r>
            <w:proofErr w:type="spellStart"/>
            <w:r w:rsidRPr="00E61ACB">
              <w:rPr>
                <w:b/>
                <w:bCs/>
                <w:sz w:val="22"/>
                <w:szCs w:val="22"/>
              </w:rPr>
              <w:t>предмета</w:t>
            </w:r>
            <w:proofErr w:type="spellEnd"/>
            <w:r w:rsidRPr="00E61ACB">
              <w:rPr>
                <w:b/>
                <w:bCs/>
                <w:sz w:val="22"/>
                <w:szCs w:val="22"/>
              </w:rPr>
              <w:t xml:space="preserve"> </w:t>
            </w:r>
          </w:p>
          <w:p w:rsidR="00E772D8" w:rsidRPr="00E61ACB" w:rsidRDefault="00E772D8" w:rsidP="004F0A1C">
            <w:pPr>
              <w:rPr>
                <w:b/>
                <w:bCs/>
              </w:rPr>
            </w:pPr>
            <w:proofErr w:type="spellStart"/>
            <w:r w:rsidRPr="00E61ACB">
              <w:rPr>
                <w:bCs/>
                <w:sz w:val="22"/>
                <w:szCs w:val="22"/>
              </w:rPr>
              <w:t>Очекује</w:t>
            </w:r>
            <w:proofErr w:type="spellEnd"/>
            <w:r w:rsidRPr="00E61ACB">
              <w:rPr>
                <w:bCs/>
                <w:sz w:val="22"/>
                <w:szCs w:val="22"/>
              </w:rPr>
              <w:t xml:space="preserve"> </w:t>
            </w:r>
            <w:proofErr w:type="spellStart"/>
            <w:r w:rsidRPr="00E61ACB">
              <w:rPr>
                <w:bCs/>
                <w:sz w:val="22"/>
                <w:szCs w:val="22"/>
              </w:rPr>
              <w:t>се</w:t>
            </w:r>
            <w:proofErr w:type="spellEnd"/>
            <w:r w:rsidRPr="00E61ACB">
              <w:rPr>
                <w:bCs/>
                <w:sz w:val="22"/>
                <w:szCs w:val="22"/>
              </w:rPr>
              <w:t xml:space="preserve"> </w:t>
            </w:r>
            <w:proofErr w:type="spellStart"/>
            <w:r w:rsidRPr="00E61ACB">
              <w:rPr>
                <w:bCs/>
                <w:sz w:val="22"/>
                <w:szCs w:val="22"/>
              </w:rPr>
              <w:t>да</w:t>
            </w:r>
            <w:proofErr w:type="spellEnd"/>
            <w:r w:rsidRPr="00E61ACB">
              <w:rPr>
                <w:bCs/>
                <w:sz w:val="22"/>
                <w:szCs w:val="22"/>
              </w:rPr>
              <w:t xml:space="preserve"> </w:t>
            </w:r>
            <w:proofErr w:type="spellStart"/>
            <w:r w:rsidRPr="00E61ACB">
              <w:rPr>
                <w:bCs/>
                <w:sz w:val="22"/>
                <w:szCs w:val="22"/>
              </w:rPr>
              <w:t>кандидати</w:t>
            </w:r>
            <w:proofErr w:type="spellEnd"/>
            <w:r w:rsidRPr="00E61ACB">
              <w:rPr>
                <w:bCs/>
                <w:sz w:val="22"/>
                <w:szCs w:val="22"/>
              </w:rPr>
              <w:t xml:space="preserve"> </w:t>
            </w:r>
            <w:proofErr w:type="spellStart"/>
            <w:r w:rsidRPr="00E61ACB">
              <w:rPr>
                <w:bCs/>
                <w:sz w:val="22"/>
                <w:szCs w:val="22"/>
              </w:rPr>
              <w:t>науче</w:t>
            </w:r>
            <w:proofErr w:type="spellEnd"/>
            <w:r w:rsidRPr="00E61ACB">
              <w:rPr>
                <w:bCs/>
                <w:sz w:val="22"/>
                <w:szCs w:val="22"/>
              </w:rPr>
              <w:t xml:space="preserve"> </w:t>
            </w:r>
            <w:proofErr w:type="spellStart"/>
            <w:r w:rsidRPr="00E61ACB">
              <w:rPr>
                <w:bCs/>
                <w:sz w:val="22"/>
                <w:szCs w:val="22"/>
              </w:rPr>
              <w:t>како</w:t>
            </w:r>
            <w:proofErr w:type="spellEnd"/>
            <w:r w:rsidRPr="00E61ACB">
              <w:rPr>
                <w:bCs/>
                <w:sz w:val="22"/>
                <w:szCs w:val="22"/>
              </w:rPr>
              <w:t xml:space="preserve"> </w:t>
            </w:r>
            <w:proofErr w:type="spellStart"/>
            <w:r w:rsidRPr="00E61ACB">
              <w:rPr>
                <w:bCs/>
                <w:sz w:val="22"/>
                <w:szCs w:val="22"/>
              </w:rPr>
              <w:t>препознати</w:t>
            </w:r>
            <w:proofErr w:type="spellEnd"/>
            <w:r w:rsidRPr="00E61ACB">
              <w:rPr>
                <w:bCs/>
                <w:sz w:val="22"/>
                <w:szCs w:val="22"/>
              </w:rPr>
              <w:t xml:space="preserve"> </w:t>
            </w:r>
            <w:proofErr w:type="spellStart"/>
            <w:r w:rsidRPr="00E61ACB">
              <w:rPr>
                <w:bCs/>
                <w:sz w:val="22"/>
                <w:szCs w:val="22"/>
              </w:rPr>
              <w:t>карактеристичне</w:t>
            </w:r>
            <w:proofErr w:type="spellEnd"/>
            <w:r w:rsidRPr="00E61ACB">
              <w:rPr>
                <w:bCs/>
                <w:sz w:val="22"/>
                <w:szCs w:val="22"/>
              </w:rPr>
              <w:t xml:space="preserve"> и </w:t>
            </w:r>
            <w:proofErr w:type="spellStart"/>
            <w:r w:rsidRPr="00E61ACB">
              <w:rPr>
                <w:bCs/>
                <w:sz w:val="22"/>
                <w:szCs w:val="22"/>
              </w:rPr>
              <w:t>специфичне</w:t>
            </w:r>
            <w:proofErr w:type="spellEnd"/>
            <w:r w:rsidRPr="00E61ACB">
              <w:rPr>
                <w:bCs/>
                <w:sz w:val="22"/>
                <w:szCs w:val="22"/>
              </w:rPr>
              <w:t xml:space="preserve"> </w:t>
            </w:r>
            <w:proofErr w:type="spellStart"/>
            <w:r w:rsidRPr="00E61ACB">
              <w:rPr>
                <w:bCs/>
                <w:sz w:val="22"/>
                <w:szCs w:val="22"/>
              </w:rPr>
              <w:t>преломе</w:t>
            </w:r>
            <w:proofErr w:type="spellEnd"/>
            <w:r w:rsidRPr="00E61ACB">
              <w:rPr>
                <w:bCs/>
                <w:sz w:val="22"/>
                <w:szCs w:val="22"/>
              </w:rPr>
              <w:t xml:space="preserve"> </w:t>
            </w:r>
            <w:proofErr w:type="spellStart"/>
            <w:r w:rsidRPr="00E61ACB">
              <w:rPr>
                <w:bCs/>
                <w:sz w:val="22"/>
                <w:szCs w:val="22"/>
              </w:rPr>
              <w:t>појединих</w:t>
            </w:r>
            <w:proofErr w:type="spellEnd"/>
            <w:r w:rsidRPr="00E61ACB">
              <w:rPr>
                <w:bCs/>
                <w:sz w:val="22"/>
                <w:szCs w:val="22"/>
              </w:rPr>
              <w:t xml:space="preserve"> </w:t>
            </w:r>
            <w:proofErr w:type="spellStart"/>
            <w:r w:rsidRPr="00E61ACB">
              <w:rPr>
                <w:bCs/>
                <w:sz w:val="22"/>
                <w:szCs w:val="22"/>
              </w:rPr>
              <w:t>костију</w:t>
            </w:r>
            <w:proofErr w:type="spellEnd"/>
            <w:r w:rsidRPr="00E61ACB">
              <w:rPr>
                <w:bCs/>
                <w:sz w:val="22"/>
                <w:szCs w:val="22"/>
              </w:rPr>
              <w:t xml:space="preserve"> у </w:t>
            </w:r>
            <w:proofErr w:type="spellStart"/>
            <w:r w:rsidRPr="00E61ACB">
              <w:rPr>
                <w:bCs/>
                <w:sz w:val="22"/>
                <w:szCs w:val="22"/>
              </w:rPr>
              <w:t>односу</w:t>
            </w:r>
            <w:proofErr w:type="spellEnd"/>
            <w:r w:rsidRPr="00E61ACB">
              <w:rPr>
                <w:bCs/>
                <w:sz w:val="22"/>
                <w:szCs w:val="22"/>
              </w:rPr>
              <w:t xml:space="preserve"> </w:t>
            </w:r>
            <w:proofErr w:type="spellStart"/>
            <w:r w:rsidRPr="00E61ACB">
              <w:rPr>
                <w:bCs/>
                <w:sz w:val="22"/>
                <w:szCs w:val="22"/>
              </w:rPr>
              <w:t>на</w:t>
            </w:r>
            <w:proofErr w:type="spellEnd"/>
            <w:r w:rsidRPr="00E61ACB">
              <w:rPr>
                <w:bCs/>
                <w:sz w:val="22"/>
                <w:szCs w:val="22"/>
              </w:rPr>
              <w:t xml:space="preserve"> </w:t>
            </w:r>
            <w:proofErr w:type="spellStart"/>
            <w:r w:rsidRPr="00E61ACB">
              <w:rPr>
                <w:bCs/>
                <w:sz w:val="22"/>
                <w:szCs w:val="22"/>
              </w:rPr>
              <w:t>механичку</w:t>
            </w:r>
            <w:proofErr w:type="spellEnd"/>
            <w:r w:rsidRPr="00E61ACB">
              <w:rPr>
                <w:bCs/>
                <w:sz w:val="22"/>
                <w:szCs w:val="22"/>
              </w:rPr>
              <w:t xml:space="preserve"> </w:t>
            </w:r>
            <w:proofErr w:type="spellStart"/>
            <w:r w:rsidRPr="00E61ACB">
              <w:rPr>
                <w:bCs/>
                <w:sz w:val="22"/>
                <w:szCs w:val="22"/>
              </w:rPr>
              <w:t>трауму</w:t>
            </w:r>
            <w:proofErr w:type="spellEnd"/>
            <w:r w:rsidRPr="00E61ACB">
              <w:rPr>
                <w:bCs/>
                <w:sz w:val="22"/>
                <w:szCs w:val="22"/>
              </w:rPr>
              <w:t xml:space="preserve"> </w:t>
            </w:r>
            <w:proofErr w:type="spellStart"/>
            <w:r w:rsidRPr="00E61ACB">
              <w:rPr>
                <w:bCs/>
                <w:sz w:val="22"/>
                <w:szCs w:val="22"/>
              </w:rPr>
              <w:t>која</w:t>
            </w:r>
            <w:proofErr w:type="spellEnd"/>
            <w:r w:rsidRPr="00E61ACB">
              <w:rPr>
                <w:bCs/>
                <w:sz w:val="22"/>
                <w:szCs w:val="22"/>
              </w:rPr>
              <w:t xml:space="preserve"> </w:t>
            </w:r>
            <w:proofErr w:type="spellStart"/>
            <w:r w:rsidRPr="00E61ACB">
              <w:rPr>
                <w:bCs/>
                <w:sz w:val="22"/>
                <w:szCs w:val="22"/>
              </w:rPr>
              <w:t>их</w:t>
            </w:r>
            <w:proofErr w:type="spellEnd"/>
            <w:r w:rsidRPr="00E61ACB">
              <w:rPr>
                <w:bCs/>
                <w:sz w:val="22"/>
                <w:szCs w:val="22"/>
              </w:rPr>
              <w:t xml:space="preserve"> </w:t>
            </w:r>
            <w:proofErr w:type="spellStart"/>
            <w:r w:rsidRPr="00E61ACB">
              <w:rPr>
                <w:bCs/>
                <w:sz w:val="22"/>
                <w:szCs w:val="22"/>
              </w:rPr>
              <w:t>је</w:t>
            </w:r>
            <w:proofErr w:type="spellEnd"/>
            <w:r w:rsidRPr="00E61ACB">
              <w:rPr>
                <w:bCs/>
                <w:sz w:val="22"/>
                <w:szCs w:val="22"/>
              </w:rPr>
              <w:t xml:space="preserve"> </w:t>
            </w:r>
            <w:proofErr w:type="spellStart"/>
            <w:r w:rsidRPr="00E61ACB">
              <w:rPr>
                <w:bCs/>
                <w:sz w:val="22"/>
                <w:szCs w:val="22"/>
              </w:rPr>
              <w:t>изазвала</w:t>
            </w:r>
            <w:proofErr w:type="spellEnd"/>
            <w:r w:rsidRPr="00E61ACB">
              <w:rPr>
                <w:bCs/>
                <w:sz w:val="22"/>
                <w:szCs w:val="22"/>
              </w:rPr>
              <w:t xml:space="preserve">. </w:t>
            </w:r>
            <w:proofErr w:type="spellStart"/>
            <w:r w:rsidRPr="00E61ACB">
              <w:rPr>
                <w:bCs/>
                <w:sz w:val="22"/>
                <w:szCs w:val="22"/>
              </w:rPr>
              <w:t>Препознавањем</w:t>
            </w:r>
            <w:proofErr w:type="spellEnd"/>
            <w:r w:rsidRPr="00E61ACB">
              <w:rPr>
                <w:bCs/>
                <w:sz w:val="22"/>
                <w:szCs w:val="22"/>
              </w:rPr>
              <w:t xml:space="preserve"> </w:t>
            </w:r>
            <w:proofErr w:type="spellStart"/>
            <w:r w:rsidRPr="00E61ACB">
              <w:rPr>
                <w:bCs/>
                <w:sz w:val="22"/>
                <w:szCs w:val="22"/>
              </w:rPr>
              <w:t>карактеристика</w:t>
            </w:r>
            <w:proofErr w:type="spellEnd"/>
            <w:r w:rsidRPr="00E61ACB">
              <w:rPr>
                <w:bCs/>
                <w:sz w:val="22"/>
                <w:szCs w:val="22"/>
              </w:rPr>
              <w:t xml:space="preserve"> </w:t>
            </w:r>
            <w:proofErr w:type="spellStart"/>
            <w:r w:rsidRPr="00E61ACB">
              <w:rPr>
                <w:bCs/>
                <w:sz w:val="22"/>
                <w:szCs w:val="22"/>
              </w:rPr>
              <w:t>прелома</w:t>
            </w:r>
            <w:proofErr w:type="spellEnd"/>
            <w:r w:rsidRPr="00E61ACB">
              <w:rPr>
                <w:bCs/>
                <w:sz w:val="22"/>
                <w:szCs w:val="22"/>
              </w:rPr>
              <w:t xml:space="preserve"> и </w:t>
            </w:r>
            <w:proofErr w:type="spellStart"/>
            <w:r w:rsidRPr="00E61ACB">
              <w:rPr>
                <w:bCs/>
                <w:sz w:val="22"/>
                <w:szCs w:val="22"/>
              </w:rPr>
              <w:t>везивањем</w:t>
            </w:r>
            <w:proofErr w:type="spellEnd"/>
            <w:r w:rsidRPr="00E61ACB">
              <w:rPr>
                <w:bCs/>
                <w:sz w:val="22"/>
                <w:szCs w:val="22"/>
              </w:rPr>
              <w:t xml:space="preserve"> </w:t>
            </w:r>
            <w:proofErr w:type="spellStart"/>
            <w:r w:rsidRPr="00E61ACB">
              <w:rPr>
                <w:bCs/>
                <w:sz w:val="22"/>
                <w:szCs w:val="22"/>
              </w:rPr>
              <w:t>за</w:t>
            </w:r>
            <w:proofErr w:type="spellEnd"/>
            <w:r w:rsidRPr="00E61ACB">
              <w:rPr>
                <w:bCs/>
                <w:sz w:val="22"/>
                <w:szCs w:val="22"/>
              </w:rPr>
              <w:t xml:space="preserve"> </w:t>
            </w:r>
            <w:proofErr w:type="spellStart"/>
            <w:r w:rsidRPr="00E61ACB">
              <w:rPr>
                <w:bCs/>
                <w:sz w:val="22"/>
                <w:szCs w:val="22"/>
              </w:rPr>
              <w:t>одређени</w:t>
            </w:r>
            <w:proofErr w:type="spellEnd"/>
            <w:r w:rsidRPr="00E61ACB">
              <w:rPr>
                <w:bCs/>
                <w:sz w:val="22"/>
                <w:szCs w:val="22"/>
              </w:rPr>
              <w:t xml:space="preserve"> </w:t>
            </w:r>
            <w:proofErr w:type="spellStart"/>
            <w:r w:rsidRPr="00E61ACB">
              <w:rPr>
                <w:bCs/>
                <w:sz w:val="22"/>
                <w:szCs w:val="22"/>
              </w:rPr>
              <w:t>дејствени</w:t>
            </w:r>
            <w:proofErr w:type="spellEnd"/>
            <w:r w:rsidRPr="00E61ACB">
              <w:rPr>
                <w:bCs/>
                <w:sz w:val="22"/>
                <w:szCs w:val="22"/>
              </w:rPr>
              <w:t xml:space="preserve"> </w:t>
            </w:r>
            <w:proofErr w:type="spellStart"/>
            <w:r w:rsidRPr="00E61ACB">
              <w:rPr>
                <w:bCs/>
                <w:sz w:val="22"/>
                <w:szCs w:val="22"/>
              </w:rPr>
              <w:t>принцип</w:t>
            </w:r>
            <w:proofErr w:type="spellEnd"/>
            <w:r w:rsidRPr="00E61ACB">
              <w:rPr>
                <w:bCs/>
                <w:sz w:val="22"/>
                <w:szCs w:val="22"/>
              </w:rPr>
              <w:t xml:space="preserve"> </w:t>
            </w:r>
            <w:proofErr w:type="spellStart"/>
            <w:r w:rsidRPr="00E61ACB">
              <w:rPr>
                <w:bCs/>
                <w:sz w:val="22"/>
                <w:szCs w:val="22"/>
              </w:rPr>
              <w:t>механичког</w:t>
            </w:r>
            <w:proofErr w:type="spellEnd"/>
            <w:r w:rsidRPr="00E61ACB">
              <w:rPr>
                <w:bCs/>
                <w:sz w:val="22"/>
                <w:szCs w:val="22"/>
              </w:rPr>
              <w:t xml:space="preserve"> </w:t>
            </w:r>
            <w:proofErr w:type="spellStart"/>
            <w:r w:rsidRPr="00E61ACB">
              <w:rPr>
                <w:bCs/>
                <w:sz w:val="22"/>
                <w:szCs w:val="22"/>
              </w:rPr>
              <w:t>повредног</w:t>
            </w:r>
            <w:proofErr w:type="spellEnd"/>
            <w:r w:rsidRPr="00E61ACB">
              <w:rPr>
                <w:bCs/>
                <w:sz w:val="22"/>
                <w:szCs w:val="22"/>
              </w:rPr>
              <w:t xml:space="preserve"> </w:t>
            </w:r>
            <w:proofErr w:type="spellStart"/>
            <w:r w:rsidRPr="00E61ACB">
              <w:rPr>
                <w:bCs/>
                <w:sz w:val="22"/>
                <w:szCs w:val="22"/>
              </w:rPr>
              <w:t>средства</w:t>
            </w:r>
            <w:proofErr w:type="spellEnd"/>
            <w:r w:rsidRPr="00E61ACB">
              <w:rPr>
                <w:bCs/>
                <w:sz w:val="22"/>
                <w:szCs w:val="22"/>
              </w:rPr>
              <w:t xml:space="preserve">, </w:t>
            </w:r>
            <w:proofErr w:type="spellStart"/>
            <w:r w:rsidRPr="00E61ACB">
              <w:rPr>
                <w:bCs/>
                <w:sz w:val="22"/>
                <w:szCs w:val="22"/>
              </w:rPr>
              <w:t>кандидати</w:t>
            </w:r>
            <w:proofErr w:type="spellEnd"/>
            <w:r w:rsidRPr="00E61ACB">
              <w:rPr>
                <w:bCs/>
                <w:sz w:val="22"/>
                <w:szCs w:val="22"/>
              </w:rPr>
              <w:t xml:space="preserve"> </w:t>
            </w:r>
            <w:proofErr w:type="spellStart"/>
            <w:r w:rsidRPr="00E61ACB">
              <w:rPr>
                <w:bCs/>
                <w:sz w:val="22"/>
                <w:szCs w:val="22"/>
              </w:rPr>
              <w:t>треба</w:t>
            </w:r>
            <w:proofErr w:type="spellEnd"/>
            <w:r w:rsidRPr="00E61ACB">
              <w:rPr>
                <w:bCs/>
                <w:sz w:val="22"/>
                <w:szCs w:val="22"/>
              </w:rPr>
              <w:t xml:space="preserve"> </w:t>
            </w:r>
            <w:proofErr w:type="spellStart"/>
            <w:r w:rsidRPr="00E61ACB">
              <w:rPr>
                <w:bCs/>
                <w:sz w:val="22"/>
                <w:szCs w:val="22"/>
              </w:rPr>
              <w:t>да</w:t>
            </w:r>
            <w:proofErr w:type="spellEnd"/>
            <w:r w:rsidRPr="00E61ACB">
              <w:rPr>
                <w:bCs/>
                <w:sz w:val="22"/>
                <w:szCs w:val="22"/>
              </w:rPr>
              <w:t xml:space="preserve"> </w:t>
            </w:r>
            <w:proofErr w:type="spellStart"/>
            <w:r w:rsidRPr="00E61ACB">
              <w:rPr>
                <w:bCs/>
                <w:sz w:val="22"/>
                <w:szCs w:val="22"/>
              </w:rPr>
              <w:t>се</w:t>
            </w:r>
            <w:proofErr w:type="spellEnd"/>
            <w:r w:rsidRPr="00E61ACB">
              <w:rPr>
                <w:bCs/>
                <w:sz w:val="22"/>
                <w:szCs w:val="22"/>
              </w:rPr>
              <w:t xml:space="preserve"> </w:t>
            </w:r>
            <w:proofErr w:type="spellStart"/>
            <w:r w:rsidRPr="00E61ACB">
              <w:rPr>
                <w:bCs/>
                <w:sz w:val="22"/>
                <w:szCs w:val="22"/>
              </w:rPr>
              <w:t>оспособе</w:t>
            </w:r>
            <w:proofErr w:type="spellEnd"/>
            <w:r w:rsidRPr="00E61ACB">
              <w:rPr>
                <w:bCs/>
                <w:sz w:val="22"/>
                <w:szCs w:val="22"/>
              </w:rPr>
              <w:t xml:space="preserve"> </w:t>
            </w:r>
            <w:proofErr w:type="spellStart"/>
            <w:r w:rsidRPr="00E61ACB">
              <w:rPr>
                <w:bCs/>
                <w:sz w:val="22"/>
                <w:szCs w:val="22"/>
              </w:rPr>
              <w:t>да</w:t>
            </w:r>
            <w:proofErr w:type="spellEnd"/>
            <w:r w:rsidRPr="00E61ACB">
              <w:rPr>
                <w:bCs/>
                <w:sz w:val="22"/>
                <w:szCs w:val="22"/>
              </w:rPr>
              <w:t xml:space="preserve"> </w:t>
            </w:r>
            <w:proofErr w:type="spellStart"/>
            <w:r w:rsidRPr="00E61ACB">
              <w:rPr>
                <w:bCs/>
                <w:sz w:val="22"/>
                <w:szCs w:val="22"/>
              </w:rPr>
              <w:t>реконструишу</w:t>
            </w:r>
            <w:proofErr w:type="spellEnd"/>
            <w:r w:rsidRPr="00E61ACB">
              <w:rPr>
                <w:bCs/>
                <w:sz w:val="22"/>
                <w:szCs w:val="22"/>
              </w:rPr>
              <w:t xml:space="preserve"> </w:t>
            </w:r>
            <w:proofErr w:type="spellStart"/>
            <w:r w:rsidRPr="00E61ACB">
              <w:rPr>
                <w:bCs/>
                <w:sz w:val="22"/>
                <w:szCs w:val="22"/>
              </w:rPr>
              <w:t>критични</w:t>
            </w:r>
            <w:proofErr w:type="spellEnd"/>
            <w:r w:rsidRPr="00E61ACB">
              <w:rPr>
                <w:bCs/>
                <w:sz w:val="22"/>
                <w:szCs w:val="22"/>
              </w:rPr>
              <w:t xml:space="preserve"> </w:t>
            </w:r>
            <w:proofErr w:type="spellStart"/>
            <w:r w:rsidRPr="00E61ACB">
              <w:rPr>
                <w:bCs/>
                <w:sz w:val="22"/>
                <w:szCs w:val="22"/>
              </w:rPr>
              <w:t>догађај</w:t>
            </w:r>
            <w:proofErr w:type="spellEnd"/>
            <w:r w:rsidRPr="00E61ACB">
              <w:rPr>
                <w:bCs/>
                <w:sz w:val="22"/>
                <w:szCs w:val="22"/>
              </w:rPr>
              <w:t xml:space="preserve">. </w:t>
            </w:r>
            <w:proofErr w:type="spellStart"/>
            <w:r w:rsidRPr="00E61ACB">
              <w:rPr>
                <w:bCs/>
                <w:sz w:val="22"/>
                <w:szCs w:val="22"/>
              </w:rPr>
              <w:t>На</w:t>
            </w:r>
            <w:proofErr w:type="spellEnd"/>
            <w:r w:rsidRPr="00E61ACB">
              <w:rPr>
                <w:bCs/>
                <w:sz w:val="22"/>
                <w:szCs w:val="22"/>
              </w:rPr>
              <w:t xml:space="preserve"> </w:t>
            </w:r>
            <w:proofErr w:type="spellStart"/>
            <w:r w:rsidRPr="00E61ACB">
              <w:rPr>
                <w:bCs/>
                <w:sz w:val="22"/>
                <w:szCs w:val="22"/>
              </w:rPr>
              <w:t>овај</w:t>
            </w:r>
            <w:proofErr w:type="spellEnd"/>
            <w:r w:rsidRPr="00E61ACB">
              <w:rPr>
                <w:bCs/>
                <w:sz w:val="22"/>
                <w:szCs w:val="22"/>
              </w:rPr>
              <w:t xml:space="preserve"> </w:t>
            </w:r>
            <w:proofErr w:type="spellStart"/>
            <w:r w:rsidRPr="00E61ACB">
              <w:rPr>
                <w:bCs/>
                <w:sz w:val="22"/>
                <w:szCs w:val="22"/>
              </w:rPr>
              <w:t>начин</w:t>
            </w:r>
            <w:proofErr w:type="spellEnd"/>
            <w:r w:rsidRPr="00E61ACB">
              <w:rPr>
                <w:bCs/>
                <w:sz w:val="22"/>
                <w:szCs w:val="22"/>
              </w:rPr>
              <w:t xml:space="preserve">, </w:t>
            </w:r>
            <w:proofErr w:type="spellStart"/>
            <w:r w:rsidRPr="00E61ACB">
              <w:rPr>
                <w:bCs/>
                <w:sz w:val="22"/>
                <w:szCs w:val="22"/>
              </w:rPr>
              <w:t>кандитати</w:t>
            </w:r>
            <w:proofErr w:type="spellEnd"/>
            <w:r w:rsidRPr="00E61ACB">
              <w:rPr>
                <w:bCs/>
                <w:sz w:val="22"/>
                <w:szCs w:val="22"/>
              </w:rPr>
              <w:t xml:space="preserve"> </w:t>
            </w:r>
            <w:proofErr w:type="spellStart"/>
            <w:r w:rsidRPr="00E61ACB">
              <w:rPr>
                <w:bCs/>
                <w:sz w:val="22"/>
                <w:szCs w:val="22"/>
              </w:rPr>
              <w:t>треба</w:t>
            </w:r>
            <w:proofErr w:type="spellEnd"/>
            <w:r w:rsidRPr="00E61ACB">
              <w:rPr>
                <w:bCs/>
                <w:sz w:val="22"/>
                <w:szCs w:val="22"/>
              </w:rPr>
              <w:t xml:space="preserve"> </w:t>
            </w:r>
            <w:proofErr w:type="spellStart"/>
            <w:r w:rsidRPr="00E61ACB">
              <w:rPr>
                <w:bCs/>
                <w:sz w:val="22"/>
                <w:szCs w:val="22"/>
              </w:rPr>
              <w:t>да</w:t>
            </w:r>
            <w:proofErr w:type="spellEnd"/>
            <w:r w:rsidRPr="00E61ACB">
              <w:rPr>
                <w:bCs/>
                <w:sz w:val="22"/>
                <w:szCs w:val="22"/>
              </w:rPr>
              <w:t xml:space="preserve"> </w:t>
            </w:r>
            <w:proofErr w:type="spellStart"/>
            <w:r w:rsidRPr="00E61ACB">
              <w:rPr>
                <w:bCs/>
                <w:sz w:val="22"/>
                <w:szCs w:val="22"/>
              </w:rPr>
              <w:t>разликују</w:t>
            </w:r>
            <w:proofErr w:type="spellEnd"/>
            <w:r w:rsidRPr="00E61ACB">
              <w:rPr>
                <w:bCs/>
                <w:sz w:val="22"/>
                <w:szCs w:val="22"/>
              </w:rPr>
              <w:t xml:space="preserve"> </w:t>
            </w:r>
            <w:proofErr w:type="spellStart"/>
            <w:r w:rsidRPr="00E61ACB">
              <w:rPr>
                <w:bCs/>
                <w:sz w:val="22"/>
                <w:szCs w:val="22"/>
              </w:rPr>
              <w:t>заживотне</w:t>
            </w:r>
            <w:proofErr w:type="spellEnd"/>
            <w:r w:rsidRPr="00E61ACB">
              <w:rPr>
                <w:bCs/>
                <w:sz w:val="22"/>
                <w:szCs w:val="22"/>
              </w:rPr>
              <w:t xml:space="preserve"> </w:t>
            </w:r>
            <w:proofErr w:type="spellStart"/>
            <w:r w:rsidRPr="00E61ACB">
              <w:rPr>
                <w:bCs/>
                <w:sz w:val="22"/>
                <w:szCs w:val="22"/>
              </w:rPr>
              <w:t>од</w:t>
            </w:r>
            <w:proofErr w:type="spellEnd"/>
            <w:r w:rsidRPr="00E61ACB">
              <w:rPr>
                <w:bCs/>
                <w:sz w:val="22"/>
                <w:szCs w:val="22"/>
              </w:rPr>
              <w:t xml:space="preserve"> </w:t>
            </w:r>
            <w:proofErr w:type="spellStart"/>
            <w:r w:rsidRPr="00E61ACB">
              <w:rPr>
                <w:bCs/>
                <w:sz w:val="22"/>
                <w:szCs w:val="22"/>
              </w:rPr>
              <w:t>постморталних</w:t>
            </w:r>
            <w:proofErr w:type="spellEnd"/>
            <w:r w:rsidRPr="00E61ACB">
              <w:rPr>
                <w:bCs/>
                <w:sz w:val="22"/>
                <w:szCs w:val="22"/>
              </w:rPr>
              <w:t xml:space="preserve"> </w:t>
            </w:r>
            <w:proofErr w:type="spellStart"/>
            <w:r w:rsidRPr="00E61ACB">
              <w:rPr>
                <w:bCs/>
                <w:sz w:val="22"/>
                <w:szCs w:val="22"/>
              </w:rPr>
              <w:t>прелома</w:t>
            </w:r>
            <w:proofErr w:type="spellEnd"/>
            <w:r w:rsidRPr="00E61ACB">
              <w:rPr>
                <w:bCs/>
                <w:sz w:val="22"/>
                <w:szCs w:val="22"/>
              </w:rPr>
              <w:t xml:space="preserve"> и </w:t>
            </w:r>
            <w:proofErr w:type="spellStart"/>
            <w:r w:rsidRPr="00E61ACB">
              <w:rPr>
                <w:bCs/>
                <w:sz w:val="22"/>
                <w:szCs w:val="22"/>
              </w:rPr>
              <w:t>да</w:t>
            </w:r>
            <w:proofErr w:type="spellEnd"/>
            <w:r w:rsidRPr="00E61ACB">
              <w:rPr>
                <w:bCs/>
                <w:sz w:val="22"/>
                <w:szCs w:val="22"/>
              </w:rPr>
              <w:t xml:space="preserve"> </w:t>
            </w:r>
            <w:proofErr w:type="spellStart"/>
            <w:r w:rsidRPr="00E61ACB">
              <w:rPr>
                <w:bCs/>
                <w:sz w:val="22"/>
                <w:szCs w:val="22"/>
              </w:rPr>
              <w:t>критички</w:t>
            </w:r>
            <w:proofErr w:type="spellEnd"/>
            <w:r w:rsidRPr="00E61ACB">
              <w:rPr>
                <w:bCs/>
                <w:sz w:val="22"/>
                <w:szCs w:val="22"/>
              </w:rPr>
              <w:t xml:space="preserve"> </w:t>
            </w:r>
            <w:proofErr w:type="spellStart"/>
            <w:r w:rsidRPr="00E61ACB">
              <w:rPr>
                <w:bCs/>
                <w:sz w:val="22"/>
                <w:szCs w:val="22"/>
              </w:rPr>
              <w:t>примене</w:t>
            </w:r>
            <w:proofErr w:type="spellEnd"/>
            <w:r w:rsidRPr="00E61ACB">
              <w:rPr>
                <w:bCs/>
                <w:sz w:val="22"/>
                <w:szCs w:val="22"/>
              </w:rPr>
              <w:t xml:space="preserve"> </w:t>
            </w:r>
            <w:proofErr w:type="spellStart"/>
            <w:r w:rsidRPr="00E61ACB">
              <w:rPr>
                <w:bCs/>
                <w:sz w:val="22"/>
                <w:szCs w:val="22"/>
              </w:rPr>
              <w:t>знање</w:t>
            </w:r>
            <w:proofErr w:type="spellEnd"/>
            <w:r w:rsidRPr="00E61ACB">
              <w:rPr>
                <w:bCs/>
                <w:sz w:val="22"/>
                <w:szCs w:val="22"/>
              </w:rPr>
              <w:t xml:space="preserve"> у </w:t>
            </w:r>
            <w:proofErr w:type="spellStart"/>
            <w:r w:rsidRPr="00E61ACB">
              <w:rPr>
                <w:bCs/>
                <w:sz w:val="22"/>
                <w:szCs w:val="22"/>
              </w:rPr>
              <w:t>конкретним</w:t>
            </w:r>
            <w:proofErr w:type="spellEnd"/>
            <w:r w:rsidRPr="00E61ACB">
              <w:rPr>
                <w:bCs/>
                <w:sz w:val="22"/>
                <w:szCs w:val="22"/>
              </w:rPr>
              <w:t xml:space="preserve"> </w:t>
            </w:r>
            <w:proofErr w:type="spellStart"/>
            <w:r w:rsidRPr="00E61ACB">
              <w:rPr>
                <w:bCs/>
                <w:sz w:val="22"/>
                <w:szCs w:val="22"/>
              </w:rPr>
              <w:t>ситуацијама</w:t>
            </w:r>
            <w:proofErr w:type="spellEnd"/>
            <w:r w:rsidRPr="00E61ACB">
              <w:rPr>
                <w:bCs/>
                <w:sz w:val="22"/>
                <w:szCs w:val="22"/>
              </w:rPr>
              <w:t xml:space="preserve">. </w:t>
            </w:r>
            <w:proofErr w:type="spellStart"/>
            <w:r w:rsidRPr="00E61ACB">
              <w:rPr>
                <w:bCs/>
                <w:sz w:val="22"/>
                <w:szCs w:val="22"/>
              </w:rPr>
              <w:t>Такође</w:t>
            </w:r>
            <w:proofErr w:type="spellEnd"/>
            <w:r w:rsidRPr="00E61ACB">
              <w:rPr>
                <w:bCs/>
                <w:sz w:val="22"/>
                <w:szCs w:val="22"/>
              </w:rPr>
              <w:t xml:space="preserve"> </w:t>
            </w:r>
            <w:proofErr w:type="spellStart"/>
            <w:r w:rsidRPr="00E61ACB">
              <w:rPr>
                <w:bCs/>
                <w:sz w:val="22"/>
                <w:szCs w:val="22"/>
              </w:rPr>
              <w:t>треба</w:t>
            </w:r>
            <w:proofErr w:type="spellEnd"/>
            <w:r w:rsidRPr="00E61ACB">
              <w:rPr>
                <w:bCs/>
                <w:sz w:val="22"/>
                <w:szCs w:val="22"/>
              </w:rPr>
              <w:t xml:space="preserve"> </w:t>
            </w:r>
            <w:proofErr w:type="spellStart"/>
            <w:r w:rsidRPr="00E61ACB">
              <w:rPr>
                <w:bCs/>
                <w:sz w:val="22"/>
                <w:szCs w:val="22"/>
              </w:rPr>
              <w:t>да</w:t>
            </w:r>
            <w:proofErr w:type="spellEnd"/>
            <w:r w:rsidRPr="00E61ACB">
              <w:rPr>
                <w:bCs/>
                <w:sz w:val="22"/>
                <w:szCs w:val="22"/>
              </w:rPr>
              <w:t xml:space="preserve"> </w:t>
            </w:r>
            <w:proofErr w:type="spellStart"/>
            <w:r w:rsidRPr="00E61ACB">
              <w:rPr>
                <w:bCs/>
                <w:sz w:val="22"/>
                <w:szCs w:val="22"/>
              </w:rPr>
              <w:t>препознају</w:t>
            </w:r>
            <w:proofErr w:type="spellEnd"/>
            <w:r w:rsidRPr="00E61ACB">
              <w:rPr>
                <w:bCs/>
                <w:sz w:val="22"/>
                <w:szCs w:val="22"/>
              </w:rPr>
              <w:t xml:space="preserve"> </w:t>
            </w:r>
            <w:proofErr w:type="spellStart"/>
            <w:r w:rsidRPr="00E61ACB">
              <w:rPr>
                <w:bCs/>
                <w:sz w:val="22"/>
                <w:szCs w:val="22"/>
              </w:rPr>
              <w:t>преломе</w:t>
            </w:r>
            <w:proofErr w:type="spellEnd"/>
            <w:r w:rsidRPr="00E61ACB">
              <w:rPr>
                <w:bCs/>
                <w:sz w:val="22"/>
                <w:szCs w:val="22"/>
              </w:rPr>
              <w:t xml:space="preserve"> и </w:t>
            </w:r>
            <w:proofErr w:type="spellStart"/>
            <w:r w:rsidRPr="00E61ACB">
              <w:rPr>
                <w:bCs/>
                <w:sz w:val="22"/>
                <w:szCs w:val="22"/>
              </w:rPr>
              <w:t>артефакте</w:t>
            </w:r>
            <w:proofErr w:type="spellEnd"/>
            <w:r w:rsidRPr="00E61ACB">
              <w:rPr>
                <w:bCs/>
                <w:sz w:val="22"/>
                <w:szCs w:val="22"/>
              </w:rPr>
              <w:t xml:space="preserve"> </w:t>
            </w:r>
            <w:proofErr w:type="spellStart"/>
            <w:r w:rsidRPr="00E61ACB">
              <w:rPr>
                <w:bCs/>
                <w:sz w:val="22"/>
                <w:szCs w:val="22"/>
              </w:rPr>
              <w:t>настале</w:t>
            </w:r>
            <w:proofErr w:type="spellEnd"/>
            <w:r w:rsidRPr="00E61ACB">
              <w:rPr>
                <w:bCs/>
                <w:sz w:val="22"/>
                <w:szCs w:val="22"/>
              </w:rPr>
              <w:t xml:space="preserve"> </w:t>
            </w:r>
            <w:proofErr w:type="spellStart"/>
            <w:r w:rsidRPr="00E61ACB">
              <w:rPr>
                <w:bCs/>
                <w:sz w:val="22"/>
                <w:szCs w:val="22"/>
              </w:rPr>
              <w:t>услед</w:t>
            </w:r>
            <w:proofErr w:type="spellEnd"/>
            <w:r w:rsidRPr="00E61ACB">
              <w:rPr>
                <w:bCs/>
                <w:sz w:val="22"/>
                <w:szCs w:val="22"/>
              </w:rPr>
              <w:t xml:space="preserve"> </w:t>
            </w:r>
            <w:proofErr w:type="spellStart"/>
            <w:r w:rsidRPr="00E61ACB">
              <w:rPr>
                <w:bCs/>
                <w:sz w:val="22"/>
                <w:szCs w:val="22"/>
              </w:rPr>
              <w:t>дејства</w:t>
            </w:r>
            <w:proofErr w:type="spellEnd"/>
            <w:r w:rsidRPr="00E61ACB">
              <w:rPr>
                <w:bCs/>
                <w:sz w:val="22"/>
                <w:szCs w:val="22"/>
              </w:rPr>
              <w:t xml:space="preserve"> </w:t>
            </w:r>
            <w:proofErr w:type="spellStart"/>
            <w:r w:rsidRPr="00E61ACB">
              <w:rPr>
                <w:bCs/>
                <w:sz w:val="22"/>
                <w:szCs w:val="22"/>
              </w:rPr>
              <w:t>високе</w:t>
            </w:r>
            <w:proofErr w:type="spellEnd"/>
            <w:r w:rsidRPr="00E61ACB">
              <w:rPr>
                <w:bCs/>
                <w:sz w:val="22"/>
                <w:szCs w:val="22"/>
              </w:rPr>
              <w:t xml:space="preserve"> </w:t>
            </w:r>
            <w:proofErr w:type="spellStart"/>
            <w:r w:rsidRPr="00E61ACB">
              <w:rPr>
                <w:bCs/>
                <w:sz w:val="22"/>
                <w:szCs w:val="22"/>
              </w:rPr>
              <w:t>темпертуре</w:t>
            </w:r>
            <w:proofErr w:type="spellEnd"/>
            <w:r w:rsidRPr="00E61ACB">
              <w:rPr>
                <w:bCs/>
                <w:sz w:val="22"/>
                <w:szCs w:val="22"/>
              </w:rPr>
              <w:t xml:space="preserve"> и </w:t>
            </w:r>
            <w:proofErr w:type="spellStart"/>
            <w:r w:rsidRPr="00E61ACB">
              <w:rPr>
                <w:bCs/>
                <w:sz w:val="22"/>
                <w:szCs w:val="22"/>
              </w:rPr>
              <w:t>да</w:t>
            </w:r>
            <w:proofErr w:type="spellEnd"/>
            <w:r w:rsidRPr="00E61ACB">
              <w:rPr>
                <w:bCs/>
                <w:sz w:val="22"/>
                <w:szCs w:val="22"/>
              </w:rPr>
              <w:t xml:space="preserve"> </w:t>
            </w:r>
            <w:proofErr w:type="spellStart"/>
            <w:r w:rsidRPr="00E61ACB">
              <w:rPr>
                <w:bCs/>
                <w:sz w:val="22"/>
                <w:szCs w:val="22"/>
              </w:rPr>
              <w:t>их</w:t>
            </w:r>
            <w:proofErr w:type="spellEnd"/>
            <w:r w:rsidRPr="00E61ACB">
              <w:rPr>
                <w:bCs/>
                <w:sz w:val="22"/>
                <w:szCs w:val="22"/>
              </w:rPr>
              <w:t xml:space="preserve"> </w:t>
            </w:r>
            <w:proofErr w:type="spellStart"/>
            <w:r w:rsidRPr="00E61ACB">
              <w:rPr>
                <w:bCs/>
                <w:sz w:val="22"/>
                <w:szCs w:val="22"/>
              </w:rPr>
              <w:t>разликују</w:t>
            </w:r>
            <w:proofErr w:type="spellEnd"/>
            <w:r w:rsidRPr="00E61ACB">
              <w:rPr>
                <w:bCs/>
                <w:sz w:val="22"/>
                <w:szCs w:val="22"/>
              </w:rPr>
              <w:t xml:space="preserve"> </w:t>
            </w:r>
            <w:proofErr w:type="spellStart"/>
            <w:r w:rsidRPr="00E61ACB">
              <w:rPr>
                <w:bCs/>
                <w:sz w:val="22"/>
                <w:szCs w:val="22"/>
              </w:rPr>
              <w:t>од</w:t>
            </w:r>
            <w:proofErr w:type="spellEnd"/>
            <w:r w:rsidRPr="00E61ACB">
              <w:rPr>
                <w:bCs/>
                <w:sz w:val="22"/>
                <w:szCs w:val="22"/>
              </w:rPr>
              <w:t xml:space="preserve"> </w:t>
            </w:r>
            <w:proofErr w:type="spellStart"/>
            <w:r w:rsidRPr="00E61ACB">
              <w:rPr>
                <w:bCs/>
                <w:sz w:val="22"/>
                <w:szCs w:val="22"/>
              </w:rPr>
              <w:t>прелома</w:t>
            </w:r>
            <w:proofErr w:type="spellEnd"/>
            <w:r w:rsidRPr="00E61ACB">
              <w:rPr>
                <w:bCs/>
                <w:sz w:val="22"/>
                <w:szCs w:val="22"/>
              </w:rPr>
              <w:t xml:space="preserve"> </w:t>
            </w:r>
            <w:proofErr w:type="spellStart"/>
            <w:r w:rsidRPr="00E61ACB">
              <w:rPr>
                <w:bCs/>
                <w:sz w:val="22"/>
                <w:szCs w:val="22"/>
              </w:rPr>
              <w:t>насталих</w:t>
            </w:r>
            <w:proofErr w:type="spellEnd"/>
            <w:r w:rsidRPr="00E61ACB">
              <w:rPr>
                <w:bCs/>
                <w:sz w:val="22"/>
                <w:szCs w:val="22"/>
              </w:rPr>
              <w:t xml:space="preserve"> </w:t>
            </w:r>
            <w:proofErr w:type="spellStart"/>
            <w:r w:rsidRPr="00E61ACB">
              <w:rPr>
                <w:bCs/>
                <w:sz w:val="22"/>
                <w:szCs w:val="22"/>
              </w:rPr>
              <w:t>као</w:t>
            </w:r>
            <w:proofErr w:type="spellEnd"/>
            <w:r w:rsidRPr="00E61ACB">
              <w:rPr>
                <w:bCs/>
                <w:sz w:val="22"/>
                <w:szCs w:val="22"/>
              </w:rPr>
              <w:t xml:space="preserve"> </w:t>
            </w:r>
            <w:proofErr w:type="spellStart"/>
            <w:r w:rsidRPr="00E61ACB">
              <w:rPr>
                <w:bCs/>
                <w:sz w:val="22"/>
                <w:szCs w:val="22"/>
              </w:rPr>
              <w:t>последица</w:t>
            </w:r>
            <w:proofErr w:type="spellEnd"/>
            <w:r w:rsidRPr="00E61ACB">
              <w:rPr>
                <w:bCs/>
                <w:sz w:val="22"/>
                <w:szCs w:val="22"/>
              </w:rPr>
              <w:t xml:space="preserve"> </w:t>
            </w:r>
            <w:proofErr w:type="spellStart"/>
            <w:r w:rsidRPr="00E61ACB">
              <w:rPr>
                <w:bCs/>
                <w:sz w:val="22"/>
                <w:szCs w:val="22"/>
              </w:rPr>
              <w:t>механичке</w:t>
            </w:r>
            <w:proofErr w:type="spellEnd"/>
            <w:r w:rsidRPr="00E61ACB">
              <w:rPr>
                <w:bCs/>
                <w:sz w:val="22"/>
                <w:szCs w:val="22"/>
              </w:rPr>
              <w:t xml:space="preserve"> </w:t>
            </w:r>
            <w:proofErr w:type="spellStart"/>
            <w:r w:rsidRPr="00E61ACB">
              <w:rPr>
                <w:bCs/>
                <w:sz w:val="22"/>
                <w:szCs w:val="22"/>
              </w:rPr>
              <w:t>трауме</w:t>
            </w:r>
            <w:proofErr w:type="spellEnd"/>
            <w:r w:rsidRPr="00E61ACB">
              <w:rPr>
                <w:bCs/>
                <w:sz w:val="22"/>
                <w:szCs w:val="22"/>
              </w:rPr>
              <w:t xml:space="preserve">. </w:t>
            </w:r>
            <w:proofErr w:type="spellStart"/>
            <w:r w:rsidRPr="00E61ACB">
              <w:rPr>
                <w:bCs/>
                <w:sz w:val="22"/>
                <w:szCs w:val="22"/>
              </w:rPr>
              <w:t>Треба</w:t>
            </w:r>
            <w:proofErr w:type="spellEnd"/>
            <w:r w:rsidRPr="00E61ACB">
              <w:rPr>
                <w:bCs/>
                <w:sz w:val="22"/>
                <w:szCs w:val="22"/>
              </w:rPr>
              <w:t xml:space="preserve"> </w:t>
            </w:r>
            <w:proofErr w:type="spellStart"/>
            <w:r w:rsidRPr="00E61ACB">
              <w:rPr>
                <w:bCs/>
                <w:sz w:val="22"/>
                <w:szCs w:val="22"/>
              </w:rPr>
              <w:t>да</w:t>
            </w:r>
            <w:proofErr w:type="spellEnd"/>
            <w:r w:rsidRPr="00E61ACB">
              <w:rPr>
                <w:bCs/>
                <w:sz w:val="22"/>
                <w:szCs w:val="22"/>
              </w:rPr>
              <w:t xml:space="preserve"> </w:t>
            </w:r>
            <w:proofErr w:type="spellStart"/>
            <w:r w:rsidRPr="00E61ACB">
              <w:rPr>
                <w:bCs/>
                <w:sz w:val="22"/>
                <w:szCs w:val="22"/>
              </w:rPr>
              <w:t>се</w:t>
            </w:r>
            <w:proofErr w:type="spellEnd"/>
            <w:r w:rsidRPr="00E61ACB">
              <w:rPr>
                <w:bCs/>
                <w:sz w:val="22"/>
                <w:szCs w:val="22"/>
              </w:rPr>
              <w:t xml:space="preserve"> </w:t>
            </w:r>
            <w:proofErr w:type="spellStart"/>
            <w:r w:rsidRPr="00E61ACB">
              <w:rPr>
                <w:bCs/>
                <w:sz w:val="22"/>
                <w:szCs w:val="22"/>
              </w:rPr>
              <w:t>оспособе</w:t>
            </w:r>
            <w:proofErr w:type="spellEnd"/>
            <w:r w:rsidRPr="00E61ACB">
              <w:rPr>
                <w:bCs/>
                <w:sz w:val="22"/>
                <w:szCs w:val="22"/>
              </w:rPr>
              <w:t xml:space="preserve"> </w:t>
            </w:r>
            <w:proofErr w:type="spellStart"/>
            <w:r w:rsidRPr="00E61ACB">
              <w:rPr>
                <w:bCs/>
                <w:sz w:val="22"/>
                <w:szCs w:val="22"/>
              </w:rPr>
              <w:t>да</w:t>
            </w:r>
            <w:proofErr w:type="spellEnd"/>
            <w:r w:rsidRPr="00E61ACB">
              <w:rPr>
                <w:bCs/>
                <w:sz w:val="22"/>
                <w:szCs w:val="22"/>
              </w:rPr>
              <w:t xml:space="preserve"> </w:t>
            </w:r>
            <w:proofErr w:type="spellStart"/>
            <w:r w:rsidRPr="00E61ACB">
              <w:rPr>
                <w:bCs/>
                <w:sz w:val="22"/>
                <w:szCs w:val="22"/>
              </w:rPr>
              <w:t>разликују</w:t>
            </w:r>
            <w:proofErr w:type="spellEnd"/>
            <w:r w:rsidRPr="00E61ACB">
              <w:rPr>
                <w:bCs/>
                <w:sz w:val="22"/>
                <w:szCs w:val="22"/>
              </w:rPr>
              <w:t xml:space="preserve"> </w:t>
            </w:r>
            <w:proofErr w:type="spellStart"/>
            <w:r w:rsidRPr="00E61ACB">
              <w:rPr>
                <w:bCs/>
                <w:sz w:val="22"/>
                <w:szCs w:val="22"/>
              </w:rPr>
              <w:t>последице</w:t>
            </w:r>
            <w:proofErr w:type="spellEnd"/>
            <w:r w:rsidRPr="00E61ACB">
              <w:rPr>
                <w:bCs/>
                <w:sz w:val="22"/>
                <w:szCs w:val="22"/>
              </w:rPr>
              <w:t xml:space="preserve"> </w:t>
            </w:r>
            <w:proofErr w:type="spellStart"/>
            <w:r w:rsidRPr="00E61ACB">
              <w:rPr>
                <w:bCs/>
                <w:sz w:val="22"/>
                <w:szCs w:val="22"/>
              </w:rPr>
              <w:t>од</w:t>
            </w:r>
            <w:proofErr w:type="spellEnd"/>
            <w:r w:rsidRPr="00E61ACB">
              <w:rPr>
                <w:bCs/>
                <w:sz w:val="22"/>
                <w:szCs w:val="22"/>
              </w:rPr>
              <w:t xml:space="preserve"> </w:t>
            </w:r>
            <w:proofErr w:type="spellStart"/>
            <w:r w:rsidRPr="00E61ACB">
              <w:rPr>
                <w:bCs/>
                <w:sz w:val="22"/>
                <w:szCs w:val="22"/>
              </w:rPr>
              <w:t>компликација</w:t>
            </w:r>
            <w:proofErr w:type="spellEnd"/>
            <w:r w:rsidRPr="00E61ACB">
              <w:rPr>
                <w:bCs/>
                <w:sz w:val="22"/>
                <w:szCs w:val="22"/>
              </w:rPr>
              <w:t xml:space="preserve"> </w:t>
            </w:r>
            <w:proofErr w:type="spellStart"/>
            <w:r w:rsidRPr="00E61ACB">
              <w:rPr>
                <w:bCs/>
                <w:sz w:val="22"/>
                <w:szCs w:val="22"/>
              </w:rPr>
              <w:t>прелома</w:t>
            </w:r>
            <w:proofErr w:type="spellEnd"/>
            <w:r w:rsidRPr="00E61ACB">
              <w:rPr>
                <w:bCs/>
                <w:sz w:val="22"/>
                <w:szCs w:val="22"/>
              </w:rPr>
              <w:t xml:space="preserve"> (</w:t>
            </w:r>
            <w:proofErr w:type="spellStart"/>
            <w:r w:rsidRPr="00E61ACB">
              <w:rPr>
                <w:bCs/>
                <w:sz w:val="22"/>
                <w:szCs w:val="22"/>
              </w:rPr>
              <w:t>формирање</w:t>
            </w:r>
            <w:proofErr w:type="spellEnd"/>
            <w:r w:rsidRPr="00E61ACB">
              <w:rPr>
                <w:bCs/>
                <w:sz w:val="22"/>
                <w:szCs w:val="22"/>
              </w:rPr>
              <w:t xml:space="preserve"> </w:t>
            </w:r>
            <w:proofErr w:type="spellStart"/>
            <w:r w:rsidRPr="00E61ACB">
              <w:rPr>
                <w:bCs/>
                <w:sz w:val="22"/>
                <w:szCs w:val="22"/>
              </w:rPr>
              <w:t>калуса</w:t>
            </w:r>
            <w:proofErr w:type="spellEnd"/>
            <w:r w:rsidRPr="00E61ACB">
              <w:rPr>
                <w:bCs/>
                <w:sz w:val="22"/>
                <w:szCs w:val="22"/>
              </w:rPr>
              <w:t xml:space="preserve">, </w:t>
            </w:r>
            <w:proofErr w:type="spellStart"/>
            <w:r w:rsidRPr="00E61ACB">
              <w:rPr>
                <w:bCs/>
                <w:sz w:val="22"/>
                <w:szCs w:val="22"/>
              </w:rPr>
              <w:t>масна</w:t>
            </w:r>
            <w:proofErr w:type="spellEnd"/>
            <w:r w:rsidRPr="00E61ACB">
              <w:rPr>
                <w:bCs/>
                <w:sz w:val="22"/>
                <w:szCs w:val="22"/>
              </w:rPr>
              <w:t xml:space="preserve"> </w:t>
            </w:r>
            <w:proofErr w:type="spellStart"/>
            <w:r w:rsidRPr="00E61ACB">
              <w:rPr>
                <w:bCs/>
                <w:sz w:val="22"/>
                <w:szCs w:val="22"/>
              </w:rPr>
              <w:t>емболија</w:t>
            </w:r>
            <w:proofErr w:type="spellEnd"/>
            <w:r w:rsidRPr="00E61ACB">
              <w:rPr>
                <w:bCs/>
                <w:sz w:val="22"/>
                <w:szCs w:val="22"/>
              </w:rPr>
              <w:t xml:space="preserve">, </w:t>
            </w:r>
            <w:proofErr w:type="spellStart"/>
            <w:r w:rsidRPr="00E61ACB">
              <w:rPr>
                <w:bCs/>
                <w:sz w:val="22"/>
                <w:szCs w:val="22"/>
              </w:rPr>
              <w:t>инфекција</w:t>
            </w:r>
            <w:proofErr w:type="spellEnd"/>
            <w:r w:rsidRPr="00E61ACB">
              <w:rPr>
                <w:bCs/>
                <w:sz w:val="22"/>
                <w:szCs w:val="22"/>
              </w:rPr>
              <w:t xml:space="preserve">, </w:t>
            </w:r>
            <w:proofErr w:type="spellStart"/>
            <w:r w:rsidRPr="00E61ACB">
              <w:rPr>
                <w:bCs/>
                <w:sz w:val="22"/>
                <w:szCs w:val="22"/>
              </w:rPr>
              <w:t>тромбна</w:t>
            </w:r>
            <w:proofErr w:type="spellEnd"/>
            <w:r w:rsidRPr="00E61ACB">
              <w:rPr>
                <w:bCs/>
                <w:sz w:val="22"/>
                <w:szCs w:val="22"/>
              </w:rPr>
              <w:t xml:space="preserve"> </w:t>
            </w:r>
            <w:proofErr w:type="spellStart"/>
            <w:r w:rsidRPr="00E61ACB">
              <w:rPr>
                <w:bCs/>
                <w:sz w:val="22"/>
                <w:szCs w:val="22"/>
              </w:rPr>
              <w:t>емболија</w:t>
            </w:r>
            <w:proofErr w:type="spellEnd"/>
            <w:r w:rsidRPr="00E61ACB">
              <w:rPr>
                <w:bCs/>
                <w:sz w:val="22"/>
                <w:szCs w:val="22"/>
              </w:rPr>
              <w:t xml:space="preserve"> и </w:t>
            </w:r>
            <w:proofErr w:type="spellStart"/>
            <w:r w:rsidRPr="00E61ACB">
              <w:rPr>
                <w:bCs/>
                <w:sz w:val="22"/>
                <w:szCs w:val="22"/>
              </w:rPr>
              <w:t>др</w:t>
            </w:r>
            <w:proofErr w:type="spellEnd"/>
            <w:r w:rsidRPr="00E61ACB">
              <w:rPr>
                <w:bCs/>
                <w:sz w:val="22"/>
                <w:szCs w:val="22"/>
              </w:rPr>
              <w:t xml:space="preserve">) и </w:t>
            </w:r>
            <w:proofErr w:type="spellStart"/>
            <w:r w:rsidRPr="00E61ACB">
              <w:rPr>
                <w:bCs/>
                <w:sz w:val="22"/>
                <w:szCs w:val="22"/>
              </w:rPr>
              <w:t>да</w:t>
            </w:r>
            <w:proofErr w:type="spellEnd"/>
            <w:r w:rsidRPr="00E61ACB">
              <w:rPr>
                <w:bCs/>
                <w:sz w:val="22"/>
                <w:szCs w:val="22"/>
              </w:rPr>
              <w:t xml:space="preserve"> </w:t>
            </w:r>
            <w:proofErr w:type="spellStart"/>
            <w:r w:rsidRPr="00E61ACB">
              <w:rPr>
                <w:bCs/>
                <w:sz w:val="22"/>
                <w:szCs w:val="22"/>
              </w:rPr>
              <w:t>их</w:t>
            </w:r>
            <w:proofErr w:type="spellEnd"/>
            <w:r w:rsidRPr="00E61ACB">
              <w:rPr>
                <w:bCs/>
                <w:sz w:val="22"/>
                <w:szCs w:val="22"/>
              </w:rPr>
              <w:t xml:space="preserve"> </w:t>
            </w:r>
            <w:proofErr w:type="spellStart"/>
            <w:r w:rsidRPr="00E61ACB">
              <w:rPr>
                <w:bCs/>
                <w:sz w:val="22"/>
                <w:szCs w:val="22"/>
              </w:rPr>
              <w:t>ставе</w:t>
            </w:r>
            <w:proofErr w:type="spellEnd"/>
            <w:r w:rsidRPr="00E61ACB">
              <w:rPr>
                <w:bCs/>
                <w:sz w:val="22"/>
                <w:szCs w:val="22"/>
              </w:rPr>
              <w:t xml:space="preserve"> у </w:t>
            </w:r>
            <w:proofErr w:type="spellStart"/>
            <w:r w:rsidRPr="00E61ACB">
              <w:rPr>
                <w:bCs/>
                <w:sz w:val="22"/>
                <w:szCs w:val="22"/>
              </w:rPr>
              <w:t>форензички</w:t>
            </w:r>
            <w:proofErr w:type="spellEnd"/>
            <w:r w:rsidRPr="00E61ACB">
              <w:rPr>
                <w:bCs/>
                <w:sz w:val="22"/>
                <w:szCs w:val="22"/>
              </w:rPr>
              <w:t xml:space="preserve"> </w:t>
            </w:r>
            <w:proofErr w:type="spellStart"/>
            <w:r w:rsidRPr="00E61ACB">
              <w:rPr>
                <w:bCs/>
                <w:sz w:val="22"/>
                <w:szCs w:val="22"/>
              </w:rPr>
              <w:t>контекст</w:t>
            </w:r>
            <w:proofErr w:type="spellEnd"/>
            <w:r w:rsidRPr="00E61ACB">
              <w:rPr>
                <w:bCs/>
                <w:sz w:val="22"/>
                <w:szCs w:val="22"/>
              </w:rPr>
              <w:t xml:space="preserve">. </w:t>
            </w:r>
            <w:proofErr w:type="spellStart"/>
            <w:r w:rsidRPr="00E61ACB">
              <w:rPr>
                <w:bCs/>
                <w:sz w:val="22"/>
                <w:szCs w:val="22"/>
              </w:rPr>
              <w:t>Треба</w:t>
            </w:r>
            <w:proofErr w:type="spellEnd"/>
            <w:r w:rsidRPr="00E61ACB">
              <w:rPr>
                <w:bCs/>
                <w:sz w:val="22"/>
                <w:szCs w:val="22"/>
              </w:rPr>
              <w:t xml:space="preserve"> </w:t>
            </w:r>
            <w:proofErr w:type="spellStart"/>
            <w:r w:rsidRPr="00E61ACB">
              <w:rPr>
                <w:bCs/>
                <w:sz w:val="22"/>
                <w:szCs w:val="22"/>
              </w:rPr>
              <w:t>да</w:t>
            </w:r>
            <w:proofErr w:type="spellEnd"/>
            <w:r w:rsidRPr="00E61ACB">
              <w:rPr>
                <w:bCs/>
                <w:sz w:val="22"/>
                <w:szCs w:val="22"/>
              </w:rPr>
              <w:t xml:space="preserve"> </w:t>
            </w:r>
            <w:proofErr w:type="spellStart"/>
            <w:r w:rsidRPr="00E61ACB">
              <w:rPr>
                <w:bCs/>
                <w:sz w:val="22"/>
                <w:szCs w:val="22"/>
              </w:rPr>
              <w:t>се</w:t>
            </w:r>
            <w:proofErr w:type="spellEnd"/>
            <w:r w:rsidRPr="00E61ACB">
              <w:rPr>
                <w:bCs/>
                <w:sz w:val="22"/>
                <w:szCs w:val="22"/>
              </w:rPr>
              <w:t xml:space="preserve"> </w:t>
            </w:r>
            <w:proofErr w:type="spellStart"/>
            <w:r w:rsidRPr="00E61ACB">
              <w:rPr>
                <w:bCs/>
                <w:sz w:val="22"/>
                <w:szCs w:val="22"/>
              </w:rPr>
              <w:t>оспособе</w:t>
            </w:r>
            <w:proofErr w:type="spellEnd"/>
            <w:r w:rsidRPr="00E61ACB">
              <w:rPr>
                <w:bCs/>
                <w:sz w:val="22"/>
                <w:szCs w:val="22"/>
              </w:rPr>
              <w:t xml:space="preserve"> </w:t>
            </w:r>
            <w:proofErr w:type="spellStart"/>
            <w:r w:rsidRPr="00E61ACB">
              <w:rPr>
                <w:bCs/>
                <w:sz w:val="22"/>
                <w:szCs w:val="22"/>
              </w:rPr>
              <w:t>да</w:t>
            </w:r>
            <w:proofErr w:type="spellEnd"/>
            <w:r w:rsidRPr="00E61ACB">
              <w:rPr>
                <w:bCs/>
                <w:sz w:val="22"/>
                <w:szCs w:val="22"/>
              </w:rPr>
              <w:t xml:space="preserve"> </w:t>
            </w:r>
            <w:proofErr w:type="spellStart"/>
            <w:r w:rsidRPr="00E61ACB">
              <w:rPr>
                <w:bCs/>
                <w:sz w:val="22"/>
                <w:szCs w:val="22"/>
              </w:rPr>
              <w:t>примене</w:t>
            </w:r>
            <w:proofErr w:type="spellEnd"/>
            <w:r w:rsidRPr="00E61ACB">
              <w:rPr>
                <w:bCs/>
                <w:sz w:val="22"/>
                <w:szCs w:val="22"/>
              </w:rPr>
              <w:t xml:space="preserve"> </w:t>
            </w:r>
            <w:proofErr w:type="spellStart"/>
            <w:r w:rsidRPr="00E61ACB">
              <w:rPr>
                <w:bCs/>
                <w:sz w:val="22"/>
                <w:szCs w:val="22"/>
              </w:rPr>
              <w:t>промене</w:t>
            </w:r>
            <w:proofErr w:type="spellEnd"/>
            <w:r w:rsidRPr="00E61ACB">
              <w:rPr>
                <w:bCs/>
                <w:sz w:val="22"/>
                <w:szCs w:val="22"/>
              </w:rPr>
              <w:t xml:space="preserve"> и </w:t>
            </w:r>
            <w:proofErr w:type="spellStart"/>
            <w:r w:rsidRPr="00E61ACB">
              <w:rPr>
                <w:bCs/>
                <w:sz w:val="22"/>
                <w:szCs w:val="22"/>
              </w:rPr>
              <w:t>повреде</w:t>
            </w:r>
            <w:proofErr w:type="spellEnd"/>
            <w:r w:rsidRPr="00E61ACB">
              <w:rPr>
                <w:bCs/>
                <w:sz w:val="22"/>
                <w:szCs w:val="22"/>
              </w:rPr>
              <w:t xml:space="preserve"> </w:t>
            </w:r>
            <w:proofErr w:type="spellStart"/>
            <w:r w:rsidRPr="00E61ACB">
              <w:rPr>
                <w:bCs/>
                <w:sz w:val="22"/>
                <w:szCs w:val="22"/>
              </w:rPr>
              <w:t>на</w:t>
            </w:r>
            <w:proofErr w:type="spellEnd"/>
            <w:r w:rsidRPr="00E61ACB">
              <w:rPr>
                <w:bCs/>
                <w:sz w:val="22"/>
                <w:szCs w:val="22"/>
              </w:rPr>
              <w:t xml:space="preserve"> </w:t>
            </w:r>
            <w:proofErr w:type="spellStart"/>
            <w:r w:rsidRPr="00E61ACB">
              <w:rPr>
                <w:bCs/>
                <w:sz w:val="22"/>
                <w:szCs w:val="22"/>
              </w:rPr>
              <w:t>костима</w:t>
            </w:r>
            <w:proofErr w:type="spellEnd"/>
            <w:r w:rsidRPr="00E61ACB">
              <w:rPr>
                <w:bCs/>
                <w:sz w:val="22"/>
                <w:szCs w:val="22"/>
              </w:rPr>
              <w:t xml:space="preserve"> у </w:t>
            </w:r>
            <w:proofErr w:type="spellStart"/>
            <w:r w:rsidRPr="00E61ACB">
              <w:rPr>
                <w:bCs/>
                <w:sz w:val="22"/>
                <w:szCs w:val="22"/>
              </w:rPr>
              <w:t>циљу</w:t>
            </w:r>
            <w:proofErr w:type="spellEnd"/>
            <w:r w:rsidRPr="00E61ACB">
              <w:rPr>
                <w:bCs/>
                <w:sz w:val="22"/>
                <w:szCs w:val="22"/>
              </w:rPr>
              <w:t xml:space="preserve"> </w:t>
            </w:r>
            <w:proofErr w:type="spellStart"/>
            <w:r w:rsidRPr="00E61ACB">
              <w:rPr>
                <w:bCs/>
                <w:sz w:val="22"/>
                <w:szCs w:val="22"/>
              </w:rPr>
              <w:t>идентификације</w:t>
            </w:r>
            <w:proofErr w:type="spellEnd"/>
            <w:r w:rsidRPr="00E61ACB">
              <w:rPr>
                <w:bCs/>
                <w:sz w:val="22"/>
                <w:szCs w:val="22"/>
              </w:rPr>
              <w:t xml:space="preserve"> </w:t>
            </w:r>
            <w:proofErr w:type="spellStart"/>
            <w:r w:rsidRPr="00E61ACB">
              <w:rPr>
                <w:bCs/>
                <w:sz w:val="22"/>
                <w:szCs w:val="22"/>
              </w:rPr>
              <w:t>преминулих</w:t>
            </w:r>
            <w:proofErr w:type="spellEnd"/>
            <w:r w:rsidRPr="00E61ACB">
              <w:rPr>
                <w:bCs/>
                <w:sz w:val="22"/>
                <w:szCs w:val="22"/>
              </w:rPr>
              <w:t xml:space="preserve"> и </w:t>
            </w:r>
            <w:proofErr w:type="spellStart"/>
            <w:r w:rsidRPr="00E61ACB">
              <w:rPr>
                <w:bCs/>
                <w:sz w:val="22"/>
                <w:szCs w:val="22"/>
              </w:rPr>
              <w:t>живих</w:t>
            </w:r>
            <w:proofErr w:type="spellEnd"/>
            <w:r w:rsidRPr="00E61ACB">
              <w:rPr>
                <w:bCs/>
                <w:sz w:val="22"/>
                <w:szCs w:val="22"/>
              </w:rPr>
              <w:t xml:space="preserve"> </w:t>
            </w:r>
            <w:proofErr w:type="spellStart"/>
            <w:r w:rsidRPr="00E61ACB">
              <w:rPr>
                <w:bCs/>
                <w:sz w:val="22"/>
                <w:szCs w:val="22"/>
              </w:rPr>
              <w:t>особа</w:t>
            </w:r>
            <w:proofErr w:type="spellEnd"/>
            <w:r w:rsidRPr="00E61ACB">
              <w:rPr>
                <w:bCs/>
                <w:sz w:val="22"/>
                <w:szCs w:val="22"/>
              </w:rPr>
              <w:t xml:space="preserve">.   </w:t>
            </w:r>
          </w:p>
          <w:p w:rsidR="00E772D8" w:rsidRPr="00E61ACB" w:rsidRDefault="00E772D8" w:rsidP="004F0A1C">
            <w:pPr>
              <w:rPr>
                <w:b/>
                <w:bCs/>
              </w:rPr>
            </w:pPr>
          </w:p>
        </w:tc>
      </w:tr>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4F0A1C">
            <w:pPr>
              <w:autoSpaceDE w:val="0"/>
              <w:autoSpaceDN w:val="0"/>
              <w:adjustRightInd w:val="0"/>
              <w:rPr>
                <w:b/>
                <w:bCs/>
              </w:rPr>
            </w:pPr>
            <w:proofErr w:type="spellStart"/>
            <w:r w:rsidRPr="00E61ACB">
              <w:rPr>
                <w:b/>
                <w:bCs/>
                <w:sz w:val="22"/>
                <w:szCs w:val="22"/>
              </w:rPr>
              <w:t>Садржај</w:t>
            </w:r>
            <w:proofErr w:type="spellEnd"/>
            <w:r w:rsidRPr="00E61ACB">
              <w:rPr>
                <w:b/>
                <w:bCs/>
                <w:sz w:val="22"/>
                <w:szCs w:val="22"/>
              </w:rPr>
              <w:t xml:space="preserve"> </w:t>
            </w:r>
            <w:proofErr w:type="spellStart"/>
            <w:r w:rsidRPr="00E61ACB">
              <w:rPr>
                <w:b/>
                <w:bCs/>
                <w:sz w:val="22"/>
                <w:szCs w:val="22"/>
              </w:rPr>
              <w:t>предмета</w:t>
            </w:r>
            <w:proofErr w:type="spellEnd"/>
          </w:p>
          <w:p w:rsidR="00E772D8" w:rsidRPr="00E61ACB" w:rsidRDefault="00747268" w:rsidP="00D8238D">
            <w:pPr>
              <w:rPr>
                <w:bCs/>
              </w:rPr>
            </w:pPr>
            <w:proofErr w:type="spellStart"/>
            <w:r w:rsidRPr="00E61ACB">
              <w:rPr>
                <w:iCs/>
                <w:sz w:val="22"/>
                <w:szCs w:val="22"/>
              </w:rPr>
              <w:t>Студенти</w:t>
            </w:r>
            <w:proofErr w:type="spellEnd"/>
            <w:r w:rsidRPr="00E61ACB">
              <w:rPr>
                <w:iCs/>
                <w:sz w:val="22"/>
                <w:szCs w:val="22"/>
              </w:rPr>
              <w:t xml:space="preserve"> </w:t>
            </w:r>
            <w:proofErr w:type="spellStart"/>
            <w:r w:rsidRPr="00E61ACB">
              <w:rPr>
                <w:iCs/>
                <w:sz w:val="22"/>
                <w:szCs w:val="22"/>
              </w:rPr>
              <w:t>ће</w:t>
            </w:r>
            <w:proofErr w:type="spellEnd"/>
            <w:r w:rsidRPr="00E61ACB">
              <w:rPr>
                <w:iCs/>
                <w:sz w:val="22"/>
                <w:szCs w:val="22"/>
              </w:rPr>
              <w:t xml:space="preserve"> </w:t>
            </w:r>
            <w:proofErr w:type="spellStart"/>
            <w:r w:rsidRPr="00E61ACB">
              <w:rPr>
                <w:iCs/>
                <w:sz w:val="22"/>
                <w:szCs w:val="22"/>
              </w:rPr>
              <w:t>бити</w:t>
            </w:r>
            <w:proofErr w:type="spellEnd"/>
            <w:r w:rsidR="00E772D8" w:rsidRPr="00E61ACB">
              <w:rPr>
                <w:iCs/>
                <w:sz w:val="22"/>
                <w:szCs w:val="22"/>
              </w:rPr>
              <w:t xml:space="preserve"> </w:t>
            </w:r>
            <w:proofErr w:type="spellStart"/>
            <w:r w:rsidR="00E772D8" w:rsidRPr="00E61ACB">
              <w:rPr>
                <w:iCs/>
                <w:sz w:val="22"/>
                <w:szCs w:val="22"/>
              </w:rPr>
              <w:t>упознати</w:t>
            </w:r>
            <w:proofErr w:type="spellEnd"/>
            <w:r w:rsidR="00E772D8" w:rsidRPr="00E61ACB">
              <w:rPr>
                <w:iCs/>
                <w:sz w:val="22"/>
                <w:szCs w:val="22"/>
              </w:rPr>
              <w:t xml:space="preserve"> </w:t>
            </w:r>
            <w:proofErr w:type="spellStart"/>
            <w:r w:rsidR="00E772D8" w:rsidRPr="00E61ACB">
              <w:rPr>
                <w:iCs/>
                <w:sz w:val="22"/>
                <w:szCs w:val="22"/>
              </w:rPr>
              <w:t>са</w:t>
            </w:r>
            <w:proofErr w:type="spellEnd"/>
            <w:r w:rsidR="00E772D8" w:rsidRPr="00E61ACB">
              <w:rPr>
                <w:iCs/>
                <w:sz w:val="22"/>
                <w:szCs w:val="22"/>
              </w:rPr>
              <w:t xml:space="preserve"> </w:t>
            </w:r>
            <w:proofErr w:type="spellStart"/>
            <w:r w:rsidR="00E772D8" w:rsidRPr="00E61ACB">
              <w:rPr>
                <w:iCs/>
                <w:sz w:val="22"/>
                <w:szCs w:val="22"/>
              </w:rPr>
              <w:t>изгледом</w:t>
            </w:r>
            <w:proofErr w:type="spellEnd"/>
            <w:r w:rsidR="00E772D8" w:rsidRPr="00E61ACB">
              <w:rPr>
                <w:iCs/>
                <w:sz w:val="22"/>
                <w:szCs w:val="22"/>
              </w:rPr>
              <w:t xml:space="preserve"> </w:t>
            </w:r>
            <w:proofErr w:type="spellStart"/>
            <w:r w:rsidR="00E772D8" w:rsidRPr="00E61ACB">
              <w:rPr>
                <w:iCs/>
                <w:sz w:val="22"/>
                <w:szCs w:val="22"/>
              </w:rPr>
              <w:t>појединих</w:t>
            </w:r>
            <w:proofErr w:type="spellEnd"/>
            <w:r w:rsidR="00E772D8" w:rsidRPr="00E61ACB">
              <w:rPr>
                <w:iCs/>
                <w:sz w:val="22"/>
                <w:szCs w:val="22"/>
              </w:rPr>
              <w:t xml:space="preserve"> </w:t>
            </w:r>
            <w:proofErr w:type="spellStart"/>
            <w:r w:rsidR="00E772D8" w:rsidRPr="00E61ACB">
              <w:rPr>
                <w:iCs/>
                <w:sz w:val="22"/>
                <w:szCs w:val="22"/>
              </w:rPr>
              <w:t>прелома</w:t>
            </w:r>
            <w:proofErr w:type="spellEnd"/>
            <w:r w:rsidR="00D8238D" w:rsidRPr="00E61ACB">
              <w:rPr>
                <w:iCs/>
                <w:sz w:val="22"/>
                <w:szCs w:val="22"/>
              </w:rPr>
              <w:t xml:space="preserve">, </w:t>
            </w:r>
            <w:proofErr w:type="spellStart"/>
            <w:r w:rsidR="00D8238D" w:rsidRPr="00E61ACB">
              <w:rPr>
                <w:iCs/>
                <w:sz w:val="22"/>
                <w:szCs w:val="22"/>
              </w:rPr>
              <w:t>са</w:t>
            </w:r>
            <w:proofErr w:type="spellEnd"/>
            <w:r w:rsidR="00D8238D" w:rsidRPr="00E61ACB">
              <w:rPr>
                <w:iCs/>
                <w:sz w:val="22"/>
                <w:szCs w:val="22"/>
              </w:rPr>
              <w:t xml:space="preserve"> </w:t>
            </w:r>
            <w:proofErr w:type="spellStart"/>
            <w:r w:rsidR="00D8238D" w:rsidRPr="00E61ACB">
              <w:rPr>
                <w:iCs/>
                <w:sz w:val="22"/>
                <w:szCs w:val="22"/>
              </w:rPr>
              <w:t>посебним</w:t>
            </w:r>
            <w:proofErr w:type="spellEnd"/>
            <w:r w:rsidR="00D8238D" w:rsidRPr="00E61ACB">
              <w:rPr>
                <w:iCs/>
                <w:sz w:val="22"/>
                <w:szCs w:val="22"/>
              </w:rPr>
              <w:t xml:space="preserve"> </w:t>
            </w:r>
            <w:proofErr w:type="spellStart"/>
            <w:r w:rsidR="00D8238D" w:rsidRPr="00E61ACB">
              <w:rPr>
                <w:iCs/>
                <w:sz w:val="22"/>
                <w:szCs w:val="22"/>
              </w:rPr>
              <w:t>освртом</w:t>
            </w:r>
            <w:proofErr w:type="spellEnd"/>
            <w:r w:rsidR="00D8238D" w:rsidRPr="00E61ACB">
              <w:rPr>
                <w:iCs/>
                <w:sz w:val="22"/>
                <w:szCs w:val="22"/>
              </w:rPr>
              <w:t xml:space="preserve"> </w:t>
            </w:r>
            <w:proofErr w:type="spellStart"/>
            <w:r w:rsidR="00D8238D" w:rsidRPr="00E61ACB">
              <w:rPr>
                <w:iCs/>
                <w:sz w:val="22"/>
                <w:szCs w:val="22"/>
              </w:rPr>
              <w:t>на</w:t>
            </w:r>
            <w:proofErr w:type="spellEnd"/>
            <w:r w:rsidRPr="00E61ACB">
              <w:rPr>
                <w:bCs/>
                <w:sz w:val="22"/>
                <w:szCs w:val="22"/>
              </w:rPr>
              <w:t xml:space="preserve"> </w:t>
            </w:r>
            <w:proofErr w:type="spellStart"/>
            <w:r w:rsidRPr="00E61ACB">
              <w:rPr>
                <w:bCs/>
                <w:sz w:val="22"/>
                <w:szCs w:val="22"/>
              </w:rPr>
              <w:t>карактеристичне</w:t>
            </w:r>
            <w:proofErr w:type="spellEnd"/>
            <w:r w:rsidRPr="00E61ACB">
              <w:rPr>
                <w:bCs/>
                <w:sz w:val="22"/>
                <w:szCs w:val="22"/>
              </w:rPr>
              <w:t xml:space="preserve"> и </w:t>
            </w:r>
            <w:proofErr w:type="spellStart"/>
            <w:r w:rsidRPr="00E61ACB">
              <w:rPr>
                <w:bCs/>
                <w:sz w:val="22"/>
                <w:szCs w:val="22"/>
              </w:rPr>
              <w:t>специфичне</w:t>
            </w:r>
            <w:proofErr w:type="spellEnd"/>
            <w:r w:rsidRPr="00E61ACB">
              <w:rPr>
                <w:bCs/>
                <w:sz w:val="22"/>
                <w:szCs w:val="22"/>
              </w:rPr>
              <w:t xml:space="preserve"> </w:t>
            </w:r>
            <w:proofErr w:type="spellStart"/>
            <w:r w:rsidRPr="00E61ACB">
              <w:rPr>
                <w:bCs/>
                <w:sz w:val="22"/>
                <w:szCs w:val="22"/>
              </w:rPr>
              <w:t>преломе</w:t>
            </w:r>
            <w:proofErr w:type="spellEnd"/>
            <w:r w:rsidRPr="00E61ACB">
              <w:rPr>
                <w:bCs/>
                <w:sz w:val="22"/>
                <w:szCs w:val="22"/>
              </w:rPr>
              <w:t xml:space="preserve"> </w:t>
            </w:r>
            <w:proofErr w:type="spellStart"/>
            <w:r w:rsidRPr="00E61ACB">
              <w:rPr>
                <w:bCs/>
                <w:sz w:val="22"/>
                <w:szCs w:val="22"/>
              </w:rPr>
              <w:t>појединих</w:t>
            </w:r>
            <w:proofErr w:type="spellEnd"/>
            <w:r w:rsidRPr="00E61ACB">
              <w:rPr>
                <w:bCs/>
                <w:sz w:val="22"/>
                <w:szCs w:val="22"/>
              </w:rPr>
              <w:t xml:space="preserve"> </w:t>
            </w:r>
            <w:proofErr w:type="spellStart"/>
            <w:r w:rsidRPr="00E61ACB">
              <w:rPr>
                <w:bCs/>
                <w:sz w:val="22"/>
                <w:szCs w:val="22"/>
              </w:rPr>
              <w:t>костију</w:t>
            </w:r>
            <w:proofErr w:type="spellEnd"/>
            <w:r w:rsidRPr="00E61ACB">
              <w:rPr>
                <w:bCs/>
                <w:sz w:val="22"/>
                <w:szCs w:val="22"/>
              </w:rPr>
              <w:t xml:space="preserve"> у </w:t>
            </w:r>
            <w:proofErr w:type="spellStart"/>
            <w:r w:rsidRPr="00E61ACB">
              <w:rPr>
                <w:bCs/>
                <w:sz w:val="22"/>
                <w:szCs w:val="22"/>
              </w:rPr>
              <w:t>односу</w:t>
            </w:r>
            <w:proofErr w:type="spellEnd"/>
            <w:r w:rsidRPr="00E61ACB">
              <w:rPr>
                <w:bCs/>
                <w:sz w:val="22"/>
                <w:szCs w:val="22"/>
              </w:rPr>
              <w:t xml:space="preserve"> </w:t>
            </w:r>
            <w:proofErr w:type="spellStart"/>
            <w:r w:rsidRPr="00E61ACB">
              <w:rPr>
                <w:bCs/>
                <w:sz w:val="22"/>
                <w:szCs w:val="22"/>
              </w:rPr>
              <w:t>на</w:t>
            </w:r>
            <w:proofErr w:type="spellEnd"/>
            <w:r w:rsidRPr="00E61ACB">
              <w:rPr>
                <w:bCs/>
                <w:sz w:val="22"/>
                <w:szCs w:val="22"/>
              </w:rPr>
              <w:t xml:space="preserve"> </w:t>
            </w:r>
            <w:proofErr w:type="spellStart"/>
            <w:r w:rsidRPr="00E61ACB">
              <w:rPr>
                <w:bCs/>
                <w:sz w:val="22"/>
                <w:szCs w:val="22"/>
              </w:rPr>
              <w:t>механичку</w:t>
            </w:r>
            <w:proofErr w:type="spellEnd"/>
            <w:r w:rsidRPr="00E61ACB">
              <w:rPr>
                <w:bCs/>
                <w:sz w:val="22"/>
                <w:szCs w:val="22"/>
              </w:rPr>
              <w:t xml:space="preserve"> </w:t>
            </w:r>
            <w:proofErr w:type="spellStart"/>
            <w:r w:rsidRPr="00E61ACB">
              <w:rPr>
                <w:bCs/>
                <w:sz w:val="22"/>
                <w:szCs w:val="22"/>
              </w:rPr>
              <w:t>трауму</w:t>
            </w:r>
            <w:proofErr w:type="spellEnd"/>
            <w:r w:rsidRPr="00E61ACB">
              <w:rPr>
                <w:bCs/>
                <w:sz w:val="22"/>
                <w:szCs w:val="22"/>
              </w:rPr>
              <w:t xml:space="preserve"> </w:t>
            </w:r>
            <w:proofErr w:type="spellStart"/>
            <w:r w:rsidRPr="00E61ACB">
              <w:rPr>
                <w:bCs/>
                <w:sz w:val="22"/>
                <w:szCs w:val="22"/>
              </w:rPr>
              <w:t>која</w:t>
            </w:r>
            <w:proofErr w:type="spellEnd"/>
            <w:r w:rsidRPr="00E61ACB">
              <w:rPr>
                <w:bCs/>
                <w:sz w:val="22"/>
                <w:szCs w:val="22"/>
              </w:rPr>
              <w:t xml:space="preserve"> </w:t>
            </w:r>
            <w:proofErr w:type="spellStart"/>
            <w:r w:rsidRPr="00E61ACB">
              <w:rPr>
                <w:bCs/>
                <w:sz w:val="22"/>
                <w:szCs w:val="22"/>
              </w:rPr>
              <w:t>их</w:t>
            </w:r>
            <w:proofErr w:type="spellEnd"/>
            <w:r w:rsidRPr="00E61ACB">
              <w:rPr>
                <w:bCs/>
                <w:sz w:val="22"/>
                <w:szCs w:val="22"/>
              </w:rPr>
              <w:t xml:space="preserve"> </w:t>
            </w:r>
            <w:proofErr w:type="spellStart"/>
            <w:r w:rsidRPr="00E61ACB">
              <w:rPr>
                <w:bCs/>
                <w:sz w:val="22"/>
                <w:szCs w:val="22"/>
              </w:rPr>
              <w:t>је</w:t>
            </w:r>
            <w:proofErr w:type="spellEnd"/>
            <w:r w:rsidRPr="00E61ACB">
              <w:rPr>
                <w:bCs/>
                <w:sz w:val="22"/>
                <w:szCs w:val="22"/>
              </w:rPr>
              <w:t xml:space="preserve"> </w:t>
            </w:r>
            <w:proofErr w:type="spellStart"/>
            <w:r w:rsidRPr="00E61ACB">
              <w:rPr>
                <w:bCs/>
                <w:sz w:val="22"/>
                <w:szCs w:val="22"/>
              </w:rPr>
              <w:t>изазвала</w:t>
            </w:r>
            <w:proofErr w:type="spellEnd"/>
            <w:r w:rsidRPr="00E61ACB">
              <w:rPr>
                <w:bCs/>
                <w:sz w:val="22"/>
                <w:szCs w:val="22"/>
              </w:rPr>
              <w:t xml:space="preserve">. </w:t>
            </w:r>
            <w:proofErr w:type="spellStart"/>
            <w:r w:rsidR="00D8238D" w:rsidRPr="00E61ACB">
              <w:rPr>
                <w:bCs/>
                <w:sz w:val="22"/>
                <w:szCs w:val="22"/>
              </w:rPr>
              <w:t>Биће</w:t>
            </w:r>
            <w:proofErr w:type="spellEnd"/>
            <w:r w:rsidR="00D8238D" w:rsidRPr="00E61ACB">
              <w:rPr>
                <w:bCs/>
                <w:sz w:val="22"/>
                <w:szCs w:val="22"/>
              </w:rPr>
              <w:t xml:space="preserve"> </w:t>
            </w:r>
            <w:proofErr w:type="spellStart"/>
            <w:r w:rsidR="00D8238D" w:rsidRPr="00E61ACB">
              <w:rPr>
                <w:bCs/>
                <w:sz w:val="22"/>
                <w:szCs w:val="22"/>
              </w:rPr>
              <w:t>представљено</w:t>
            </w:r>
            <w:proofErr w:type="spellEnd"/>
            <w:r w:rsidR="00D8238D" w:rsidRPr="00E61ACB">
              <w:rPr>
                <w:bCs/>
                <w:sz w:val="22"/>
                <w:szCs w:val="22"/>
              </w:rPr>
              <w:t xml:space="preserve"> </w:t>
            </w:r>
            <w:r w:rsidR="00B958CA" w:rsidRPr="00E61ACB">
              <w:rPr>
                <w:bCs/>
                <w:sz w:val="22"/>
                <w:szCs w:val="22"/>
              </w:rPr>
              <w:t xml:space="preserve">и </w:t>
            </w:r>
            <w:proofErr w:type="spellStart"/>
            <w:r w:rsidR="00D8238D" w:rsidRPr="00E61ACB">
              <w:rPr>
                <w:bCs/>
                <w:sz w:val="22"/>
                <w:szCs w:val="22"/>
              </w:rPr>
              <w:t>како</w:t>
            </w:r>
            <w:proofErr w:type="spellEnd"/>
            <w:r w:rsidR="00D8238D" w:rsidRPr="00E61ACB">
              <w:rPr>
                <w:bCs/>
                <w:sz w:val="22"/>
                <w:szCs w:val="22"/>
              </w:rPr>
              <w:t xml:space="preserve"> </w:t>
            </w:r>
            <w:proofErr w:type="spellStart"/>
            <w:r w:rsidR="00D8238D" w:rsidRPr="00E61ACB">
              <w:rPr>
                <w:bCs/>
                <w:sz w:val="22"/>
                <w:szCs w:val="22"/>
              </w:rPr>
              <w:t>се</w:t>
            </w:r>
            <w:proofErr w:type="spellEnd"/>
            <w:r w:rsidR="00D8238D" w:rsidRPr="00E61ACB">
              <w:rPr>
                <w:bCs/>
                <w:sz w:val="22"/>
                <w:szCs w:val="22"/>
              </w:rPr>
              <w:t xml:space="preserve"> </w:t>
            </w:r>
            <w:proofErr w:type="spellStart"/>
            <w:r w:rsidRPr="00E61ACB">
              <w:rPr>
                <w:bCs/>
                <w:sz w:val="22"/>
                <w:szCs w:val="22"/>
              </w:rPr>
              <w:t>разликују</w:t>
            </w:r>
            <w:proofErr w:type="spellEnd"/>
            <w:r w:rsidRPr="00E61ACB">
              <w:rPr>
                <w:bCs/>
                <w:sz w:val="22"/>
                <w:szCs w:val="22"/>
              </w:rPr>
              <w:t xml:space="preserve"> </w:t>
            </w:r>
            <w:proofErr w:type="spellStart"/>
            <w:r w:rsidRPr="00E61ACB">
              <w:rPr>
                <w:bCs/>
                <w:sz w:val="22"/>
                <w:szCs w:val="22"/>
              </w:rPr>
              <w:t>заживотн</w:t>
            </w:r>
            <w:r w:rsidR="00D8238D" w:rsidRPr="00E61ACB">
              <w:rPr>
                <w:bCs/>
                <w:sz w:val="22"/>
                <w:szCs w:val="22"/>
              </w:rPr>
              <w:t>и</w:t>
            </w:r>
            <w:proofErr w:type="spellEnd"/>
            <w:r w:rsidRPr="00E61ACB">
              <w:rPr>
                <w:bCs/>
                <w:sz w:val="22"/>
                <w:szCs w:val="22"/>
              </w:rPr>
              <w:t xml:space="preserve"> </w:t>
            </w:r>
            <w:proofErr w:type="spellStart"/>
            <w:r w:rsidRPr="00E61ACB">
              <w:rPr>
                <w:bCs/>
                <w:sz w:val="22"/>
                <w:szCs w:val="22"/>
              </w:rPr>
              <w:t>од</w:t>
            </w:r>
            <w:proofErr w:type="spellEnd"/>
            <w:r w:rsidRPr="00E61ACB">
              <w:rPr>
                <w:bCs/>
                <w:sz w:val="22"/>
                <w:szCs w:val="22"/>
              </w:rPr>
              <w:t xml:space="preserve"> </w:t>
            </w:r>
            <w:proofErr w:type="spellStart"/>
            <w:r w:rsidRPr="00E61ACB">
              <w:rPr>
                <w:bCs/>
                <w:sz w:val="22"/>
                <w:szCs w:val="22"/>
              </w:rPr>
              <w:t>постморталних</w:t>
            </w:r>
            <w:proofErr w:type="spellEnd"/>
            <w:r w:rsidRPr="00E61ACB">
              <w:rPr>
                <w:bCs/>
                <w:sz w:val="22"/>
                <w:szCs w:val="22"/>
              </w:rPr>
              <w:t xml:space="preserve"> </w:t>
            </w:r>
            <w:proofErr w:type="spellStart"/>
            <w:r w:rsidRPr="00E61ACB">
              <w:rPr>
                <w:bCs/>
                <w:sz w:val="22"/>
                <w:szCs w:val="22"/>
              </w:rPr>
              <w:t>прелома</w:t>
            </w:r>
            <w:proofErr w:type="spellEnd"/>
            <w:r w:rsidR="00D8238D" w:rsidRPr="00E61ACB">
              <w:rPr>
                <w:bCs/>
                <w:sz w:val="22"/>
                <w:szCs w:val="22"/>
              </w:rPr>
              <w:t xml:space="preserve">, </w:t>
            </w:r>
            <w:proofErr w:type="spellStart"/>
            <w:r w:rsidR="00D8238D" w:rsidRPr="00E61ACB">
              <w:rPr>
                <w:bCs/>
                <w:sz w:val="22"/>
                <w:szCs w:val="22"/>
              </w:rPr>
              <w:t>као</w:t>
            </w:r>
            <w:proofErr w:type="spellEnd"/>
            <w:r w:rsidRPr="00E61ACB">
              <w:rPr>
                <w:bCs/>
                <w:sz w:val="22"/>
                <w:szCs w:val="22"/>
              </w:rPr>
              <w:t xml:space="preserve"> </w:t>
            </w:r>
            <w:r w:rsidR="00D8238D" w:rsidRPr="00E61ACB">
              <w:rPr>
                <w:bCs/>
                <w:sz w:val="22"/>
                <w:szCs w:val="22"/>
              </w:rPr>
              <w:t>и</w:t>
            </w:r>
            <w:r w:rsidRPr="00E61ACB">
              <w:rPr>
                <w:bCs/>
                <w:sz w:val="22"/>
                <w:szCs w:val="22"/>
              </w:rPr>
              <w:t xml:space="preserve"> </w:t>
            </w:r>
            <w:proofErr w:type="spellStart"/>
            <w:r w:rsidRPr="00E61ACB">
              <w:rPr>
                <w:bCs/>
                <w:sz w:val="22"/>
                <w:szCs w:val="22"/>
              </w:rPr>
              <w:t>прелом</w:t>
            </w:r>
            <w:r w:rsidR="00D8238D" w:rsidRPr="00E61ACB">
              <w:rPr>
                <w:bCs/>
                <w:sz w:val="22"/>
                <w:szCs w:val="22"/>
              </w:rPr>
              <w:t>и</w:t>
            </w:r>
            <w:proofErr w:type="spellEnd"/>
            <w:r w:rsidRPr="00E61ACB">
              <w:rPr>
                <w:bCs/>
                <w:sz w:val="22"/>
                <w:szCs w:val="22"/>
              </w:rPr>
              <w:t xml:space="preserve"> и </w:t>
            </w:r>
            <w:proofErr w:type="spellStart"/>
            <w:r w:rsidRPr="00E61ACB">
              <w:rPr>
                <w:bCs/>
                <w:sz w:val="22"/>
                <w:szCs w:val="22"/>
              </w:rPr>
              <w:t>артефакт</w:t>
            </w:r>
            <w:r w:rsidR="00D8238D" w:rsidRPr="00E61ACB">
              <w:rPr>
                <w:bCs/>
                <w:sz w:val="22"/>
                <w:szCs w:val="22"/>
              </w:rPr>
              <w:t>и</w:t>
            </w:r>
            <w:proofErr w:type="spellEnd"/>
            <w:r w:rsidRPr="00E61ACB">
              <w:rPr>
                <w:bCs/>
                <w:sz w:val="22"/>
                <w:szCs w:val="22"/>
              </w:rPr>
              <w:t xml:space="preserve"> </w:t>
            </w:r>
            <w:proofErr w:type="spellStart"/>
            <w:r w:rsidRPr="00E61ACB">
              <w:rPr>
                <w:bCs/>
                <w:sz w:val="22"/>
                <w:szCs w:val="22"/>
              </w:rPr>
              <w:t>настал</w:t>
            </w:r>
            <w:r w:rsidR="00D8238D" w:rsidRPr="00E61ACB">
              <w:rPr>
                <w:bCs/>
                <w:sz w:val="22"/>
                <w:szCs w:val="22"/>
              </w:rPr>
              <w:t>и</w:t>
            </w:r>
            <w:proofErr w:type="spellEnd"/>
            <w:r w:rsidRPr="00E61ACB">
              <w:rPr>
                <w:bCs/>
                <w:sz w:val="22"/>
                <w:szCs w:val="22"/>
              </w:rPr>
              <w:t xml:space="preserve"> </w:t>
            </w:r>
            <w:proofErr w:type="spellStart"/>
            <w:r w:rsidRPr="00E61ACB">
              <w:rPr>
                <w:bCs/>
                <w:sz w:val="22"/>
                <w:szCs w:val="22"/>
              </w:rPr>
              <w:t>услед</w:t>
            </w:r>
            <w:proofErr w:type="spellEnd"/>
            <w:r w:rsidRPr="00E61ACB">
              <w:rPr>
                <w:bCs/>
                <w:sz w:val="22"/>
                <w:szCs w:val="22"/>
              </w:rPr>
              <w:t xml:space="preserve"> </w:t>
            </w:r>
            <w:proofErr w:type="spellStart"/>
            <w:r w:rsidRPr="00E61ACB">
              <w:rPr>
                <w:bCs/>
                <w:sz w:val="22"/>
                <w:szCs w:val="22"/>
              </w:rPr>
              <w:t>дејства</w:t>
            </w:r>
            <w:proofErr w:type="spellEnd"/>
            <w:r w:rsidRPr="00E61ACB">
              <w:rPr>
                <w:bCs/>
                <w:sz w:val="22"/>
                <w:szCs w:val="22"/>
              </w:rPr>
              <w:t xml:space="preserve"> </w:t>
            </w:r>
            <w:proofErr w:type="spellStart"/>
            <w:r w:rsidRPr="00E61ACB">
              <w:rPr>
                <w:bCs/>
                <w:sz w:val="22"/>
                <w:szCs w:val="22"/>
              </w:rPr>
              <w:t>високе</w:t>
            </w:r>
            <w:proofErr w:type="spellEnd"/>
            <w:r w:rsidRPr="00E61ACB">
              <w:rPr>
                <w:bCs/>
                <w:sz w:val="22"/>
                <w:szCs w:val="22"/>
              </w:rPr>
              <w:t xml:space="preserve"> </w:t>
            </w:r>
            <w:proofErr w:type="spellStart"/>
            <w:r w:rsidRPr="00E61ACB">
              <w:rPr>
                <w:bCs/>
                <w:sz w:val="22"/>
                <w:szCs w:val="22"/>
              </w:rPr>
              <w:t>темпер</w:t>
            </w:r>
            <w:r w:rsidR="00D8238D" w:rsidRPr="00E61ACB">
              <w:rPr>
                <w:bCs/>
                <w:sz w:val="22"/>
                <w:szCs w:val="22"/>
              </w:rPr>
              <w:t>а</w:t>
            </w:r>
            <w:r w:rsidRPr="00E61ACB">
              <w:rPr>
                <w:bCs/>
                <w:sz w:val="22"/>
                <w:szCs w:val="22"/>
              </w:rPr>
              <w:t>туре</w:t>
            </w:r>
            <w:proofErr w:type="spellEnd"/>
            <w:r w:rsidRPr="00E61ACB">
              <w:rPr>
                <w:bCs/>
                <w:sz w:val="22"/>
                <w:szCs w:val="22"/>
              </w:rPr>
              <w:t xml:space="preserve"> </w:t>
            </w:r>
            <w:proofErr w:type="spellStart"/>
            <w:r w:rsidR="00D8238D" w:rsidRPr="00E61ACB">
              <w:rPr>
                <w:bCs/>
                <w:sz w:val="22"/>
                <w:szCs w:val="22"/>
              </w:rPr>
              <w:t>од</w:t>
            </w:r>
            <w:proofErr w:type="spellEnd"/>
            <w:r w:rsidR="00D8238D" w:rsidRPr="00E61ACB">
              <w:rPr>
                <w:bCs/>
                <w:sz w:val="22"/>
                <w:szCs w:val="22"/>
              </w:rPr>
              <w:t xml:space="preserve"> </w:t>
            </w:r>
            <w:proofErr w:type="spellStart"/>
            <w:r w:rsidRPr="00E61ACB">
              <w:rPr>
                <w:bCs/>
                <w:sz w:val="22"/>
                <w:szCs w:val="22"/>
              </w:rPr>
              <w:t>прелома</w:t>
            </w:r>
            <w:proofErr w:type="spellEnd"/>
            <w:r w:rsidRPr="00E61ACB">
              <w:rPr>
                <w:bCs/>
                <w:sz w:val="22"/>
                <w:szCs w:val="22"/>
              </w:rPr>
              <w:t xml:space="preserve"> </w:t>
            </w:r>
            <w:proofErr w:type="spellStart"/>
            <w:r w:rsidRPr="00E61ACB">
              <w:rPr>
                <w:bCs/>
                <w:sz w:val="22"/>
                <w:szCs w:val="22"/>
              </w:rPr>
              <w:t>насталих</w:t>
            </w:r>
            <w:proofErr w:type="spellEnd"/>
            <w:r w:rsidRPr="00E61ACB">
              <w:rPr>
                <w:bCs/>
                <w:sz w:val="22"/>
                <w:szCs w:val="22"/>
              </w:rPr>
              <w:t xml:space="preserve"> </w:t>
            </w:r>
            <w:proofErr w:type="spellStart"/>
            <w:r w:rsidRPr="00E61ACB">
              <w:rPr>
                <w:bCs/>
                <w:sz w:val="22"/>
                <w:szCs w:val="22"/>
              </w:rPr>
              <w:t>као</w:t>
            </w:r>
            <w:proofErr w:type="spellEnd"/>
            <w:r w:rsidRPr="00E61ACB">
              <w:rPr>
                <w:bCs/>
                <w:sz w:val="22"/>
                <w:szCs w:val="22"/>
              </w:rPr>
              <w:t xml:space="preserve"> </w:t>
            </w:r>
            <w:proofErr w:type="spellStart"/>
            <w:r w:rsidRPr="00E61ACB">
              <w:rPr>
                <w:bCs/>
                <w:sz w:val="22"/>
                <w:szCs w:val="22"/>
              </w:rPr>
              <w:t>последица</w:t>
            </w:r>
            <w:proofErr w:type="spellEnd"/>
            <w:r w:rsidRPr="00E61ACB">
              <w:rPr>
                <w:bCs/>
                <w:sz w:val="22"/>
                <w:szCs w:val="22"/>
              </w:rPr>
              <w:t xml:space="preserve"> </w:t>
            </w:r>
            <w:proofErr w:type="spellStart"/>
            <w:r w:rsidRPr="00E61ACB">
              <w:rPr>
                <w:bCs/>
                <w:sz w:val="22"/>
                <w:szCs w:val="22"/>
              </w:rPr>
              <w:t>механичке</w:t>
            </w:r>
            <w:proofErr w:type="spellEnd"/>
            <w:r w:rsidRPr="00E61ACB">
              <w:rPr>
                <w:bCs/>
                <w:sz w:val="22"/>
                <w:szCs w:val="22"/>
              </w:rPr>
              <w:t xml:space="preserve"> </w:t>
            </w:r>
            <w:proofErr w:type="spellStart"/>
            <w:r w:rsidRPr="00E61ACB">
              <w:rPr>
                <w:bCs/>
                <w:sz w:val="22"/>
                <w:szCs w:val="22"/>
              </w:rPr>
              <w:t>трауме</w:t>
            </w:r>
            <w:proofErr w:type="spellEnd"/>
            <w:r w:rsidRPr="00E61ACB">
              <w:rPr>
                <w:bCs/>
                <w:sz w:val="22"/>
                <w:szCs w:val="22"/>
              </w:rPr>
              <w:t xml:space="preserve">. </w:t>
            </w:r>
            <w:proofErr w:type="spellStart"/>
            <w:r w:rsidR="00D8238D" w:rsidRPr="00E61ACB">
              <w:rPr>
                <w:bCs/>
                <w:sz w:val="22"/>
                <w:szCs w:val="22"/>
              </w:rPr>
              <w:t>Биће</w:t>
            </w:r>
            <w:proofErr w:type="spellEnd"/>
            <w:r w:rsidR="00D8238D" w:rsidRPr="00E61ACB">
              <w:rPr>
                <w:bCs/>
                <w:sz w:val="22"/>
                <w:szCs w:val="22"/>
              </w:rPr>
              <w:t xml:space="preserve"> </w:t>
            </w:r>
            <w:proofErr w:type="spellStart"/>
            <w:r w:rsidR="00D8238D" w:rsidRPr="00E61ACB">
              <w:rPr>
                <w:bCs/>
                <w:sz w:val="22"/>
                <w:szCs w:val="22"/>
              </w:rPr>
              <w:t>објашњене</w:t>
            </w:r>
            <w:proofErr w:type="spellEnd"/>
            <w:r w:rsidR="00D8238D" w:rsidRPr="00E61ACB">
              <w:rPr>
                <w:bCs/>
                <w:sz w:val="22"/>
                <w:szCs w:val="22"/>
              </w:rPr>
              <w:t xml:space="preserve"> </w:t>
            </w:r>
            <w:proofErr w:type="spellStart"/>
            <w:r w:rsidRPr="00E61ACB">
              <w:rPr>
                <w:bCs/>
                <w:sz w:val="22"/>
                <w:szCs w:val="22"/>
              </w:rPr>
              <w:t>последице</w:t>
            </w:r>
            <w:proofErr w:type="spellEnd"/>
            <w:r w:rsidRPr="00E61ACB">
              <w:rPr>
                <w:bCs/>
                <w:sz w:val="22"/>
                <w:szCs w:val="22"/>
              </w:rPr>
              <w:t xml:space="preserve"> </w:t>
            </w:r>
            <w:r w:rsidR="00D8238D" w:rsidRPr="00E61ACB">
              <w:rPr>
                <w:bCs/>
                <w:sz w:val="22"/>
                <w:szCs w:val="22"/>
              </w:rPr>
              <w:t>и</w:t>
            </w:r>
            <w:r w:rsidRPr="00E61ACB">
              <w:rPr>
                <w:bCs/>
                <w:sz w:val="22"/>
                <w:szCs w:val="22"/>
              </w:rPr>
              <w:t xml:space="preserve"> </w:t>
            </w:r>
            <w:proofErr w:type="spellStart"/>
            <w:r w:rsidRPr="00E61ACB">
              <w:rPr>
                <w:bCs/>
                <w:sz w:val="22"/>
                <w:szCs w:val="22"/>
              </w:rPr>
              <w:t>компликациј</w:t>
            </w:r>
            <w:r w:rsidR="00D8238D" w:rsidRPr="00E61ACB">
              <w:rPr>
                <w:bCs/>
                <w:sz w:val="22"/>
                <w:szCs w:val="22"/>
              </w:rPr>
              <w:t>е</w:t>
            </w:r>
            <w:proofErr w:type="spellEnd"/>
            <w:r w:rsidRPr="00E61ACB">
              <w:rPr>
                <w:bCs/>
                <w:sz w:val="22"/>
                <w:szCs w:val="22"/>
              </w:rPr>
              <w:t xml:space="preserve"> </w:t>
            </w:r>
            <w:proofErr w:type="spellStart"/>
            <w:r w:rsidRPr="00E61ACB">
              <w:rPr>
                <w:bCs/>
                <w:sz w:val="22"/>
                <w:szCs w:val="22"/>
              </w:rPr>
              <w:t>прелома</w:t>
            </w:r>
            <w:proofErr w:type="spellEnd"/>
            <w:r w:rsidRPr="00E61ACB">
              <w:rPr>
                <w:bCs/>
                <w:sz w:val="22"/>
                <w:szCs w:val="22"/>
              </w:rPr>
              <w:t xml:space="preserve"> (</w:t>
            </w:r>
            <w:proofErr w:type="spellStart"/>
            <w:r w:rsidRPr="00E61ACB">
              <w:rPr>
                <w:bCs/>
                <w:sz w:val="22"/>
                <w:szCs w:val="22"/>
              </w:rPr>
              <w:t>формирање</w:t>
            </w:r>
            <w:proofErr w:type="spellEnd"/>
            <w:r w:rsidRPr="00E61ACB">
              <w:rPr>
                <w:bCs/>
                <w:sz w:val="22"/>
                <w:szCs w:val="22"/>
              </w:rPr>
              <w:t xml:space="preserve"> </w:t>
            </w:r>
            <w:proofErr w:type="spellStart"/>
            <w:r w:rsidRPr="00E61ACB">
              <w:rPr>
                <w:bCs/>
                <w:sz w:val="22"/>
                <w:szCs w:val="22"/>
              </w:rPr>
              <w:t>калуса</w:t>
            </w:r>
            <w:proofErr w:type="spellEnd"/>
            <w:r w:rsidRPr="00E61ACB">
              <w:rPr>
                <w:bCs/>
                <w:sz w:val="22"/>
                <w:szCs w:val="22"/>
              </w:rPr>
              <w:t xml:space="preserve">, </w:t>
            </w:r>
            <w:proofErr w:type="spellStart"/>
            <w:r w:rsidRPr="00E61ACB">
              <w:rPr>
                <w:bCs/>
                <w:sz w:val="22"/>
                <w:szCs w:val="22"/>
              </w:rPr>
              <w:t>масна</w:t>
            </w:r>
            <w:proofErr w:type="spellEnd"/>
            <w:r w:rsidRPr="00E61ACB">
              <w:rPr>
                <w:bCs/>
                <w:sz w:val="22"/>
                <w:szCs w:val="22"/>
              </w:rPr>
              <w:t xml:space="preserve"> </w:t>
            </w:r>
            <w:proofErr w:type="spellStart"/>
            <w:r w:rsidRPr="00E61ACB">
              <w:rPr>
                <w:bCs/>
                <w:sz w:val="22"/>
                <w:szCs w:val="22"/>
              </w:rPr>
              <w:t>емболија</w:t>
            </w:r>
            <w:proofErr w:type="spellEnd"/>
            <w:r w:rsidRPr="00E61ACB">
              <w:rPr>
                <w:bCs/>
                <w:sz w:val="22"/>
                <w:szCs w:val="22"/>
              </w:rPr>
              <w:t xml:space="preserve">, </w:t>
            </w:r>
            <w:proofErr w:type="spellStart"/>
            <w:r w:rsidRPr="00E61ACB">
              <w:rPr>
                <w:bCs/>
                <w:sz w:val="22"/>
                <w:szCs w:val="22"/>
              </w:rPr>
              <w:t>инфекција</w:t>
            </w:r>
            <w:proofErr w:type="spellEnd"/>
            <w:r w:rsidRPr="00E61ACB">
              <w:rPr>
                <w:bCs/>
                <w:sz w:val="22"/>
                <w:szCs w:val="22"/>
              </w:rPr>
              <w:t xml:space="preserve">, </w:t>
            </w:r>
            <w:proofErr w:type="spellStart"/>
            <w:r w:rsidRPr="00E61ACB">
              <w:rPr>
                <w:bCs/>
                <w:sz w:val="22"/>
                <w:szCs w:val="22"/>
              </w:rPr>
              <w:t>тромбна</w:t>
            </w:r>
            <w:proofErr w:type="spellEnd"/>
            <w:r w:rsidRPr="00E61ACB">
              <w:rPr>
                <w:bCs/>
                <w:sz w:val="22"/>
                <w:szCs w:val="22"/>
              </w:rPr>
              <w:t xml:space="preserve"> </w:t>
            </w:r>
            <w:proofErr w:type="spellStart"/>
            <w:r w:rsidRPr="00E61ACB">
              <w:rPr>
                <w:bCs/>
                <w:sz w:val="22"/>
                <w:szCs w:val="22"/>
              </w:rPr>
              <w:t>емболија</w:t>
            </w:r>
            <w:proofErr w:type="spellEnd"/>
            <w:r w:rsidRPr="00E61ACB">
              <w:rPr>
                <w:bCs/>
                <w:sz w:val="22"/>
                <w:szCs w:val="22"/>
              </w:rPr>
              <w:t xml:space="preserve"> и </w:t>
            </w:r>
            <w:proofErr w:type="spellStart"/>
            <w:r w:rsidRPr="00E61ACB">
              <w:rPr>
                <w:bCs/>
                <w:sz w:val="22"/>
                <w:szCs w:val="22"/>
              </w:rPr>
              <w:t>др</w:t>
            </w:r>
            <w:proofErr w:type="spellEnd"/>
            <w:r w:rsidRPr="00E61ACB">
              <w:rPr>
                <w:bCs/>
                <w:sz w:val="22"/>
                <w:szCs w:val="22"/>
              </w:rPr>
              <w:t xml:space="preserve">) у </w:t>
            </w:r>
            <w:proofErr w:type="spellStart"/>
            <w:r w:rsidRPr="00E61ACB">
              <w:rPr>
                <w:bCs/>
                <w:sz w:val="22"/>
                <w:szCs w:val="22"/>
              </w:rPr>
              <w:t>форензичк</w:t>
            </w:r>
            <w:r w:rsidR="00D8238D" w:rsidRPr="00E61ACB">
              <w:rPr>
                <w:bCs/>
                <w:sz w:val="22"/>
                <w:szCs w:val="22"/>
              </w:rPr>
              <w:t>ом</w:t>
            </w:r>
            <w:proofErr w:type="spellEnd"/>
            <w:r w:rsidRPr="00E61ACB">
              <w:rPr>
                <w:bCs/>
                <w:sz w:val="22"/>
                <w:szCs w:val="22"/>
              </w:rPr>
              <w:t xml:space="preserve"> </w:t>
            </w:r>
            <w:proofErr w:type="spellStart"/>
            <w:r w:rsidRPr="00E61ACB">
              <w:rPr>
                <w:bCs/>
                <w:sz w:val="22"/>
                <w:szCs w:val="22"/>
              </w:rPr>
              <w:t>контекст</w:t>
            </w:r>
            <w:r w:rsidR="00D8238D" w:rsidRPr="00E61ACB">
              <w:rPr>
                <w:bCs/>
                <w:sz w:val="22"/>
                <w:szCs w:val="22"/>
              </w:rPr>
              <w:t>у</w:t>
            </w:r>
            <w:proofErr w:type="spellEnd"/>
            <w:r w:rsidRPr="00E61ACB">
              <w:rPr>
                <w:bCs/>
                <w:sz w:val="22"/>
                <w:szCs w:val="22"/>
              </w:rPr>
              <w:t xml:space="preserve">. </w:t>
            </w:r>
            <w:proofErr w:type="spellStart"/>
            <w:r w:rsidR="00D8238D" w:rsidRPr="00E61ACB">
              <w:rPr>
                <w:bCs/>
                <w:sz w:val="22"/>
                <w:szCs w:val="22"/>
              </w:rPr>
              <w:t>Такође</w:t>
            </w:r>
            <w:proofErr w:type="spellEnd"/>
            <w:r w:rsidR="00D8238D" w:rsidRPr="00E61ACB">
              <w:rPr>
                <w:bCs/>
                <w:sz w:val="22"/>
                <w:szCs w:val="22"/>
              </w:rPr>
              <w:t xml:space="preserve"> </w:t>
            </w:r>
            <w:proofErr w:type="spellStart"/>
            <w:r w:rsidR="00D8238D" w:rsidRPr="00E61ACB">
              <w:rPr>
                <w:bCs/>
                <w:sz w:val="22"/>
                <w:szCs w:val="22"/>
              </w:rPr>
              <w:t>ће</w:t>
            </w:r>
            <w:proofErr w:type="spellEnd"/>
            <w:r w:rsidR="00D8238D" w:rsidRPr="00E61ACB">
              <w:rPr>
                <w:bCs/>
                <w:sz w:val="22"/>
                <w:szCs w:val="22"/>
              </w:rPr>
              <w:t xml:space="preserve"> </w:t>
            </w:r>
            <w:proofErr w:type="spellStart"/>
            <w:r w:rsidR="00D8238D" w:rsidRPr="00E61ACB">
              <w:rPr>
                <w:bCs/>
                <w:sz w:val="22"/>
                <w:szCs w:val="22"/>
              </w:rPr>
              <w:t>бити</w:t>
            </w:r>
            <w:proofErr w:type="spellEnd"/>
            <w:r w:rsidR="00D8238D" w:rsidRPr="00E61ACB">
              <w:rPr>
                <w:bCs/>
                <w:sz w:val="22"/>
                <w:szCs w:val="22"/>
              </w:rPr>
              <w:t xml:space="preserve"> </w:t>
            </w:r>
            <w:proofErr w:type="spellStart"/>
            <w:r w:rsidR="00D8238D" w:rsidRPr="00E61ACB">
              <w:rPr>
                <w:bCs/>
                <w:sz w:val="22"/>
                <w:szCs w:val="22"/>
              </w:rPr>
              <w:t>приказано</w:t>
            </w:r>
            <w:proofErr w:type="spellEnd"/>
            <w:r w:rsidR="00D8238D" w:rsidRPr="00E61ACB">
              <w:rPr>
                <w:bCs/>
                <w:sz w:val="22"/>
                <w:szCs w:val="22"/>
              </w:rPr>
              <w:t xml:space="preserve"> </w:t>
            </w:r>
            <w:proofErr w:type="spellStart"/>
            <w:r w:rsidR="00D8238D" w:rsidRPr="00E61ACB">
              <w:rPr>
                <w:bCs/>
                <w:sz w:val="22"/>
                <w:szCs w:val="22"/>
              </w:rPr>
              <w:t>како</w:t>
            </w:r>
            <w:proofErr w:type="spellEnd"/>
            <w:r w:rsidR="00D8238D" w:rsidRPr="00E61ACB">
              <w:rPr>
                <w:bCs/>
                <w:sz w:val="22"/>
                <w:szCs w:val="22"/>
              </w:rPr>
              <w:t xml:space="preserve"> </w:t>
            </w:r>
            <w:proofErr w:type="spellStart"/>
            <w:r w:rsidR="00D8238D" w:rsidRPr="00E61ACB">
              <w:rPr>
                <w:bCs/>
                <w:sz w:val="22"/>
                <w:szCs w:val="22"/>
              </w:rPr>
              <w:t>се</w:t>
            </w:r>
            <w:proofErr w:type="spellEnd"/>
            <w:r w:rsidR="00D8238D" w:rsidRPr="00E61ACB">
              <w:rPr>
                <w:bCs/>
                <w:sz w:val="22"/>
                <w:szCs w:val="22"/>
              </w:rPr>
              <w:t xml:space="preserve"> </w:t>
            </w:r>
            <w:proofErr w:type="spellStart"/>
            <w:r w:rsidRPr="00E61ACB">
              <w:rPr>
                <w:bCs/>
                <w:sz w:val="22"/>
                <w:szCs w:val="22"/>
              </w:rPr>
              <w:t>промене</w:t>
            </w:r>
            <w:proofErr w:type="spellEnd"/>
            <w:r w:rsidRPr="00E61ACB">
              <w:rPr>
                <w:bCs/>
                <w:sz w:val="22"/>
                <w:szCs w:val="22"/>
              </w:rPr>
              <w:t xml:space="preserve"> и </w:t>
            </w:r>
            <w:proofErr w:type="spellStart"/>
            <w:r w:rsidRPr="00E61ACB">
              <w:rPr>
                <w:bCs/>
                <w:sz w:val="22"/>
                <w:szCs w:val="22"/>
              </w:rPr>
              <w:t>повреде</w:t>
            </w:r>
            <w:proofErr w:type="spellEnd"/>
            <w:r w:rsidRPr="00E61ACB">
              <w:rPr>
                <w:bCs/>
                <w:sz w:val="22"/>
                <w:szCs w:val="22"/>
              </w:rPr>
              <w:t xml:space="preserve"> </w:t>
            </w:r>
            <w:proofErr w:type="spellStart"/>
            <w:r w:rsidRPr="00E61ACB">
              <w:rPr>
                <w:bCs/>
                <w:sz w:val="22"/>
                <w:szCs w:val="22"/>
              </w:rPr>
              <w:t>на</w:t>
            </w:r>
            <w:proofErr w:type="spellEnd"/>
            <w:r w:rsidRPr="00E61ACB">
              <w:rPr>
                <w:bCs/>
                <w:sz w:val="22"/>
                <w:szCs w:val="22"/>
              </w:rPr>
              <w:t xml:space="preserve"> </w:t>
            </w:r>
            <w:proofErr w:type="spellStart"/>
            <w:r w:rsidRPr="00E61ACB">
              <w:rPr>
                <w:bCs/>
                <w:sz w:val="22"/>
                <w:szCs w:val="22"/>
              </w:rPr>
              <w:t>костима</w:t>
            </w:r>
            <w:proofErr w:type="spellEnd"/>
            <w:r w:rsidRPr="00E61ACB">
              <w:rPr>
                <w:bCs/>
                <w:sz w:val="22"/>
                <w:szCs w:val="22"/>
              </w:rPr>
              <w:t xml:space="preserve"> </w:t>
            </w:r>
            <w:proofErr w:type="spellStart"/>
            <w:r w:rsidR="00D8238D" w:rsidRPr="00E61ACB">
              <w:rPr>
                <w:bCs/>
                <w:sz w:val="22"/>
                <w:szCs w:val="22"/>
              </w:rPr>
              <w:t>могу</w:t>
            </w:r>
            <w:proofErr w:type="spellEnd"/>
            <w:r w:rsidR="00D8238D" w:rsidRPr="00E61ACB">
              <w:rPr>
                <w:bCs/>
                <w:sz w:val="22"/>
                <w:szCs w:val="22"/>
              </w:rPr>
              <w:t xml:space="preserve"> </w:t>
            </w:r>
            <w:proofErr w:type="spellStart"/>
            <w:r w:rsidR="00D8238D" w:rsidRPr="00E61ACB">
              <w:rPr>
                <w:bCs/>
                <w:sz w:val="22"/>
                <w:szCs w:val="22"/>
              </w:rPr>
              <w:t>користити</w:t>
            </w:r>
            <w:proofErr w:type="spellEnd"/>
            <w:r w:rsidR="00D8238D" w:rsidRPr="00E61ACB">
              <w:rPr>
                <w:bCs/>
                <w:sz w:val="22"/>
                <w:szCs w:val="22"/>
              </w:rPr>
              <w:t xml:space="preserve"> </w:t>
            </w:r>
            <w:r w:rsidRPr="00E61ACB">
              <w:rPr>
                <w:bCs/>
                <w:sz w:val="22"/>
                <w:szCs w:val="22"/>
              </w:rPr>
              <w:t xml:space="preserve">у </w:t>
            </w:r>
            <w:proofErr w:type="spellStart"/>
            <w:r w:rsidRPr="00E61ACB">
              <w:rPr>
                <w:bCs/>
                <w:sz w:val="22"/>
                <w:szCs w:val="22"/>
              </w:rPr>
              <w:t>циљу</w:t>
            </w:r>
            <w:proofErr w:type="spellEnd"/>
            <w:r w:rsidRPr="00E61ACB">
              <w:rPr>
                <w:bCs/>
                <w:sz w:val="22"/>
                <w:szCs w:val="22"/>
              </w:rPr>
              <w:t xml:space="preserve"> </w:t>
            </w:r>
            <w:proofErr w:type="spellStart"/>
            <w:r w:rsidRPr="00E61ACB">
              <w:rPr>
                <w:bCs/>
                <w:sz w:val="22"/>
                <w:szCs w:val="22"/>
              </w:rPr>
              <w:t>идентификације</w:t>
            </w:r>
            <w:proofErr w:type="spellEnd"/>
            <w:r w:rsidRPr="00E61ACB">
              <w:rPr>
                <w:bCs/>
                <w:sz w:val="22"/>
                <w:szCs w:val="22"/>
              </w:rPr>
              <w:t xml:space="preserve"> </w:t>
            </w:r>
            <w:proofErr w:type="spellStart"/>
            <w:r w:rsidRPr="00E61ACB">
              <w:rPr>
                <w:bCs/>
                <w:sz w:val="22"/>
                <w:szCs w:val="22"/>
              </w:rPr>
              <w:t>преминулих</w:t>
            </w:r>
            <w:proofErr w:type="spellEnd"/>
            <w:r w:rsidRPr="00E61ACB">
              <w:rPr>
                <w:bCs/>
                <w:sz w:val="22"/>
                <w:szCs w:val="22"/>
              </w:rPr>
              <w:t xml:space="preserve"> и </w:t>
            </w:r>
            <w:proofErr w:type="spellStart"/>
            <w:r w:rsidRPr="00E61ACB">
              <w:rPr>
                <w:bCs/>
                <w:sz w:val="22"/>
                <w:szCs w:val="22"/>
              </w:rPr>
              <w:t>живих</w:t>
            </w:r>
            <w:proofErr w:type="spellEnd"/>
            <w:r w:rsidRPr="00E61ACB">
              <w:rPr>
                <w:bCs/>
                <w:sz w:val="22"/>
                <w:szCs w:val="22"/>
              </w:rPr>
              <w:t xml:space="preserve"> </w:t>
            </w:r>
            <w:proofErr w:type="spellStart"/>
            <w:r w:rsidRPr="00E61ACB">
              <w:rPr>
                <w:bCs/>
                <w:sz w:val="22"/>
                <w:szCs w:val="22"/>
              </w:rPr>
              <w:t>особа</w:t>
            </w:r>
            <w:proofErr w:type="spellEnd"/>
            <w:r w:rsidRPr="00E61ACB">
              <w:rPr>
                <w:bCs/>
                <w:sz w:val="22"/>
                <w:szCs w:val="22"/>
              </w:rPr>
              <w:t xml:space="preserve">. </w:t>
            </w:r>
          </w:p>
          <w:p w:rsidR="005618E3" w:rsidRPr="00E61ACB" w:rsidRDefault="005618E3" w:rsidP="00D8238D">
            <w:pPr>
              <w:rPr>
                <w:iCs/>
              </w:rPr>
            </w:pPr>
          </w:p>
        </w:tc>
      </w:tr>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4F0A1C">
            <w:pPr>
              <w:rPr>
                <w:b/>
                <w:bCs/>
              </w:rPr>
            </w:pPr>
            <w:proofErr w:type="spellStart"/>
            <w:r w:rsidRPr="00E61ACB">
              <w:rPr>
                <w:b/>
                <w:bCs/>
                <w:sz w:val="22"/>
                <w:szCs w:val="22"/>
              </w:rPr>
              <w:t>Препоручена</w:t>
            </w:r>
            <w:proofErr w:type="spellEnd"/>
            <w:r w:rsidRPr="00E61ACB">
              <w:rPr>
                <w:b/>
                <w:bCs/>
                <w:sz w:val="22"/>
                <w:szCs w:val="22"/>
              </w:rPr>
              <w:t xml:space="preserve"> </w:t>
            </w:r>
            <w:proofErr w:type="spellStart"/>
            <w:r w:rsidRPr="00E61ACB">
              <w:rPr>
                <w:b/>
                <w:bCs/>
                <w:sz w:val="22"/>
                <w:szCs w:val="22"/>
              </w:rPr>
              <w:t>литература</w:t>
            </w:r>
            <w:proofErr w:type="spellEnd"/>
            <w:r w:rsidRPr="00E61ACB">
              <w:rPr>
                <w:b/>
                <w:bCs/>
                <w:sz w:val="22"/>
                <w:szCs w:val="22"/>
              </w:rPr>
              <w:t xml:space="preserve"> </w:t>
            </w:r>
          </w:p>
          <w:p w:rsidR="00E772D8" w:rsidRPr="00E66B31" w:rsidRDefault="00E772D8" w:rsidP="004F0A1C">
            <w:pPr>
              <w:autoSpaceDE w:val="0"/>
              <w:autoSpaceDN w:val="0"/>
              <w:adjustRightInd w:val="0"/>
              <w:rPr>
                <w:sz w:val="18"/>
                <w:szCs w:val="18"/>
              </w:rPr>
            </w:pPr>
            <w:r w:rsidRPr="00E66B31">
              <w:rPr>
                <w:sz w:val="18"/>
                <w:szCs w:val="18"/>
              </w:rPr>
              <w:t xml:space="preserve">1. </w:t>
            </w:r>
            <w:proofErr w:type="spellStart"/>
            <w:r w:rsidRPr="00E66B31">
              <w:rPr>
                <w:sz w:val="18"/>
                <w:szCs w:val="18"/>
              </w:rPr>
              <w:t>Saukko</w:t>
            </w:r>
            <w:proofErr w:type="spellEnd"/>
            <w:r w:rsidRPr="00E66B31">
              <w:rPr>
                <w:sz w:val="18"/>
                <w:szCs w:val="18"/>
              </w:rPr>
              <w:t xml:space="preserve"> P, Knight B. Knight’s Forensic pathology. 4th ed. Boca Raton: CRC Press; 2016.</w:t>
            </w:r>
          </w:p>
          <w:p w:rsidR="00E772D8" w:rsidRPr="00E66B31" w:rsidRDefault="00E772D8" w:rsidP="004F0A1C">
            <w:pPr>
              <w:autoSpaceDE w:val="0"/>
              <w:autoSpaceDN w:val="0"/>
              <w:adjustRightInd w:val="0"/>
              <w:rPr>
                <w:sz w:val="18"/>
                <w:szCs w:val="18"/>
              </w:rPr>
            </w:pPr>
            <w:r w:rsidRPr="00E66B31">
              <w:rPr>
                <w:sz w:val="18"/>
                <w:szCs w:val="18"/>
              </w:rPr>
              <w:t xml:space="preserve">2. Spitz WU, Spitz DJ, eds. Spitz and Fisher’s </w:t>
            </w:r>
            <w:proofErr w:type="spellStart"/>
            <w:r w:rsidRPr="00E66B31">
              <w:rPr>
                <w:sz w:val="18"/>
                <w:szCs w:val="18"/>
              </w:rPr>
              <w:t>Medicolegal</w:t>
            </w:r>
            <w:proofErr w:type="spellEnd"/>
            <w:r w:rsidRPr="00E66B31">
              <w:rPr>
                <w:sz w:val="18"/>
                <w:szCs w:val="18"/>
              </w:rPr>
              <w:t xml:space="preserve"> Investigation of Death: Guidelines for the Application of Pathology to Crime Investigation. 4th ed. Springfield, IL: Charles C Thomas; 2006</w:t>
            </w:r>
          </w:p>
          <w:p w:rsidR="00E772D8" w:rsidRPr="00E61ACB" w:rsidRDefault="00E772D8" w:rsidP="004F0A1C">
            <w:pPr>
              <w:autoSpaceDE w:val="0"/>
              <w:autoSpaceDN w:val="0"/>
              <w:adjustRightInd w:val="0"/>
            </w:pPr>
            <w:r w:rsidRPr="00E66B31">
              <w:rPr>
                <w:sz w:val="18"/>
                <w:szCs w:val="18"/>
              </w:rPr>
              <w:t xml:space="preserve">3. </w:t>
            </w:r>
            <w:proofErr w:type="spellStart"/>
            <w:r w:rsidRPr="00E66B31">
              <w:rPr>
                <w:sz w:val="18"/>
                <w:szCs w:val="18"/>
              </w:rPr>
              <w:t>Shkrum</w:t>
            </w:r>
            <w:proofErr w:type="spellEnd"/>
            <w:r w:rsidRPr="00E66B31">
              <w:rPr>
                <w:sz w:val="18"/>
                <w:szCs w:val="18"/>
              </w:rPr>
              <w:t xml:space="preserve"> M, Ramsay D. Forensic pathology of trauma – common problems for the pathologist. Totowa, NJ: Humana Press; 2007.</w:t>
            </w:r>
          </w:p>
        </w:tc>
      </w:tr>
      <w:tr w:rsidR="00E772D8" w:rsidRPr="00E61ACB" w:rsidTr="004F0A1C">
        <w:tc>
          <w:tcPr>
            <w:tcW w:w="2631" w:type="dxa"/>
            <w:tcBorders>
              <w:top w:val="single" w:sz="4" w:space="0" w:color="auto"/>
              <w:left w:val="single" w:sz="4" w:space="0" w:color="auto"/>
              <w:bottom w:val="single" w:sz="4" w:space="0" w:color="auto"/>
              <w:right w:val="single" w:sz="4" w:space="0" w:color="auto"/>
            </w:tcBorders>
          </w:tcPr>
          <w:p w:rsidR="00E772D8" w:rsidRPr="00E61ACB" w:rsidRDefault="00E772D8" w:rsidP="00E4628A">
            <w:pPr>
              <w:rPr>
                <w:bCs/>
              </w:rPr>
            </w:pPr>
            <w:proofErr w:type="spellStart"/>
            <w:r w:rsidRPr="00E61ACB">
              <w:rPr>
                <w:bCs/>
                <w:sz w:val="22"/>
                <w:szCs w:val="22"/>
              </w:rPr>
              <w:t>Број</w:t>
            </w:r>
            <w:proofErr w:type="spellEnd"/>
            <w:r w:rsidRPr="00E61ACB">
              <w:rPr>
                <w:bCs/>
                <w:sz w:val="22"/>
                <w:szCs w:val="22"/>
              </w:rPr>
              <w:t xml:space="preserve"> </w:t>
            </w:r>
            <w:proofErr w:type="spellStart"/>
            <w:r w:rsidRPr="00E61ACB">
              <w:rPr>
                <w:bCs/>
                <w:sz w:val="22"/>
                <w:szCs w:val="22"/>
              </w:rPr>
              <w:t>часова</w:t>
            </w:r>
            <w:proofErr w:type="spellEnd"/>
            <w:r w:rsidRPr="00E61ACB">
              <w:rPr>
                <w:bCs/>
                <w:sz w:val="22"/>
                <w:szCs w:val="22"/>
              </w:rPr>
              <w:t xml:space="preserve"> </w:t>
            </w:r>
            <w:proofErr w:type="spellStart"/>
            <w:r w:rsidRPr="00E61ACB">
              <w:rPr>
                <w:sz w:val="22"/>
                <w:szCs w:val="22"/>
              </w:rPr>
              <w:t>активне</w:t>
            </w:r>
            <w:proofErr w:type="spellEnd"/>
            <w:r w:rsidRPr="00E61ACB">
              <w:rPr>
                <w:sz w:val="22"/>
                <w:szCs w:val="22"/>
              </w:rPr>
              <w:t xml:space="preserve"> </w:t>
            </w:r>
            <w:proofErr w:type="spellStart"/>
            <w:r w:rsidRPr="00E61ACB">
              <w:rPr>
                <w:sz w:val="22"/>
                <w:szCs w:val="22"/>
              </w:rPr>
              <w:t>наставе</w:t>
            </w:r>
            <w:proofErr w:type="spellEnd"/>
            <w:r w:rsidR="00227182">
              <w:rPr>
                <w:sz w:val="22"/>
                <w:szCs w:val="22"/>
              </w:rPr>
              <w:t xml:space="preserve">: </w:t>
            </w:r>
          </w:p>
        </w:tc>
        <w:tc>
          <w:tcPr>
            <w:tcW w:w="2684" w:type="dxa"/>
            <w:tcBorders>
              <w:top w:val="single" w:sz="4" w:space="0" w:color="auto"/>
              <w:left w:val="single" w:sz="4" w:space="0" w:color="auto"/>
              <w:bottom w:val="single" w:sz="4" w:space="0" w:color="auto"/>
              <w:right w:val="single" w:sz="4" w:space="0" w:color="auto"/>
            </w:tcBorders>
          </w:tcPr>
          <w:p w:rsidR="00E772D8" w:rsidRPr="00E61ACB" w:rsidRDefault="00E772D8" w:rsidP="00E4628A">
            <w:pPr>
              <w:rPr>
                <w:bCs/>
              </w:rPr>
            </w:pPr>
            <w:proofErr w:type="spellStart"/>
            <w:r w:rsidRPr="00E61ACB">
              <w:rPr>
                <w:sz w:val="22"/>
                <w:szCs w:val="22"/>
              </w:rPr>
              <w:t>предавања</w:t>
            </w:r>
            <w:proofErr w:type="spellEnd"/>
            <w:r w:rsidRPr="00E61ACB">
              <w:rPr>
                <w:sz w:val="22"/>
                <w:szCs w:val="22"/>
              </w:rPr>
              <w:t xml:space="preserve">: </w:t>
            </w:r>
          </w:p>
        </w:tc>
        <w:tc>
          <w:tcPr>
            <w:tcW w:w="3541" w:type="dxa"/>
            <w:tcBorders>
              <w:top w:val="single" w:sz="4" w:space="0" w:color="auto"/>
              <w:left w:val="single" w:sz="4" w:space="0" w:color="auto"/>
              <w:bottom w:val="single" w:sz="4" w:space="0" w:color="auto"/>
              <w:right w:val="single" w:sz="4" w:space="0" w:color="auto"/>
            </w:tcBorders>
          </w:tcPr>
          <w:p w:rsidR="00E772D8" w:rsidRPr="00E66B31" w:rsidRDefault="00E772D8" w:rsidP="004F0A1C">
            <w:proofErr w:type="spellStart"/>
            <w:r w:rsidRPr="00E61ACB">
              <w:rPr>
                <w:sz w:val="22"/>
                <w:szCs w:val="22"/>
              </w:rPr>
              <w:t>Студијски</w:t>
            </w:r>
            <w:proofErr w:type="spellEnd"/>
            <w:r w:rsidRPr="00E61ACB">
              <w:rPr>
                <w:sz w:val="22"/>
                <w:szCs w:val="22"/>
              </w:rPr>
              <w:t xml:space="preserve"> </w:t>
            </w:r>
            <w:proofErr w:type="spellStart"/>
            <w:r w:rsidRPr="00E61ACB">
              <w:rPr>
                <w:sz w:val="22"/>
                <w:szCs w:val="22"/>
              </w:rPr>
              <w:t>истраживачки</w:t>
            </w:r>
            <w:proofErr w:type="spellEnd"/>
            <w:r w:rsidRPr="00E61ACB">
              <w:rPr>
                <w:sz w:val="22"/>
                <w:szCs w:val="22"/>
              </w:rPr>
              <w:t xml:space="preserve"> </w:t>
            </w:r>
            <w:proofErr w:type="spellStart"/>
            <w:r w:rsidRPr="00E61ACB">
              <w:rPr>
                <w:sz w:val="22"/>
                <w:szCs w:val="22"/>
              </w:rPr>
              <w:t>рад</w:t>
            </w:r>
            <w:proofErr w:type="spellEnd"/>
            <w:r w:rsidRPr="00E61ACB">
              <w:rPr>
                <w:sz w:val="22"/>
                <w:szCs w:val="22"/>
              </w:rPr>
              <w:t xml:space="preserve">: </w:t>
            </w:r>
          </w:p>
          <w:p w:rsidR="00E772D8" w:rsidRPr="00E61ACB" w:rsidRDefault="00E772D8" w:rsidP="004F0A1C">
            <w:pPr>
              <w:rPr>
                <w:bCs/>
              </w:rPr>
            </w:pPr>
          </w:p>
        </w:tc>
      </w:tr>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4F0A1C">
            <w:pPr>
              <w:rPr>
                <w:b/>
                <w:bCs/>
              </w:rPr>
            </w:pPr>
            <w:proofErr w:type="spellStart"/>
            <w:r w:rsidRPr="00E61ACB">
              <w:rPr>
                <w:b/>
                <w:bCs/>
                <w:sz w:val="22"/>
                <w:szCs w:val="22"/>
              </w:rPr>
              <w:t>Методе</w:t>
            </w:r>
            <w:proofErr w:type="spellEnd"/>
            <w:r w:rsidRPr="00E61ACB">
              <w:rPr>
                <w:b/>
                <w:bCs/>
                <w:sz w:val="22"/>
                <w:szCs w:val="22"/>
              </w:rPr>
              <w:t xml:space="preserve"> </w:t>
            </w:r>
            <w:proofErr w:type="spellStart"/>
            <w:r w:rsidRPr="00E61ACB">
              <w:rPr>
                <w:b/>
                <w:bCs/>
                <w:sz w:val="22"/>
                <w:szCs w:val="22"/>
              </w:rPr>
              <w:t>извођења</w:t>
            </w:r>
            <w:proofErr w:type="spellEnd"/>
            <w:r w:rsidRPr="00E61ACB">
              <w:rPr>
                <w:b/>
                <w:bCs/>
                <w:sz w:val="22"/>
                <w:szCs w:val="22"/>
              </w:rPr>
              <w:t xml:space="preserve"> </w:t>
            </w:r>
            <w:proofErr w:type="spellStart"/>
            <w:r w:rsidRPr="00E61ACB">
              <w:rPr>
                <w:b/>
                <w:bCs/>
                <w:sz w:val="22"/>
                <w:szCs w:val="22"/>
              </w:rPr>
              <w:t>наставе</w:t>
            </w:r>
            <w:proofErr w:type="spellEnd"/>
          </w:p>
          <w:p w:rsidR="00E772D8" w:rsidRPr="00E61ACB" w:rsidRDefault="00E772D8" w:rsidP="004F0A1C">
            <w:proofErr w:type="spellStart"/>
            <w:r w:rsidRPr="00E61ACB">
              <w:rPr>
                <w:sz w:val="22"/>
                <w:szCs w:val="22"/>
              </w:rPr>
              <w:t>Предавања</w:t>
            </w:r>
            <w:proofErr w:type="spellEnd"/>
            <w:r w:rsidRPr="00E61ACB">
              <w:rPr>
                <w:sz w:val="22"/>
                <w:szCs w:val="22"/>
              </w:rPr>
              <w:t xml:space="preserve">, </w:t>
            </w:r>
            <w:proofErr w:type="spellStart"/>
            <w:r w:rsidRPr="00E61ACB">
              <w:rPr>
                <w:sz w:val="22"/>
                <w:szCs w:val="22"/>
              </w:rPr>
              <w:t>семинари</w:t>
            </w:r>
            <w:proofErr w:type="spellEnd"/>
            <w:r w:rsidRPr="00E61ACB">
              <w:rPr>
                <w:sz w:val="22"/>
                <w:szCs w:val="22"/>
              </w:rPr>
              <w:t xml:space="preserve">, </w:t>
            </w:r>
            <w:proofErr w:type="spellStart"/>
            <w:r w:rsidRPr="00E61ACB">
              <w:rPr>
                <w:sz w:val="22"/>
                <w:szCs w:val="22"/>
              </w:rPr>
              <w:t>самосталан</w:t>
            </w:r>
            <w:proofErr w:type="spellEnd"/>
            <w:r w:rsidRPr="00E61ACB">
              <w:rPr>
                <w:sz w:val="22"/>
                <w:szCs w:val="22"/>
              </w:rPr>
              <w:t xml:space="preserve"> </w:t>
            </w:r>
            <w:proofErr w:type="spellStart"/>
            <w:r w:rsidRPr="00E61ACB">
              <w:rPr>
                <w:sz w:val="22"/>
                <w:szCs w:val="22"/>
              </w:rPr>
              <w:t>рад</w:t>
            </w:r>
            <w:proofErr w:type="spellEnd"/>
            <w:r w:rsidRPr="00E61ACB">
              <w:rPr>
                <w:sz w:val="22"/>
                <w:szCs w:val="22"/>
              </w:rPr>
              <w:t xml:space="preserve"> </w:t>
            </w:r>
          </w:p>
        </w:tc>
      </w:tr>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4F0A1C">
            <w:pPr>
              <w:autoSpaceDE w:val="0"/>
              <w:autoSpaceDN w:val="0"/>
              <w:adjustRightInd w:val="0"/>
              <w:jc w:val="center"/>
              <w:rPr>
                <w:b/>
                <w:bCs/>
              </w:rPr>
            </w:pPr>
            <w:proofErr w:type="spellStart"/>
            <w:r w:rsidRPr="00E61ACB">
              <w:rPr>
                <w:b/>
                <w:bCs/>
                <w:sz w:val="22"/>
                <w:szCs w:val="22"/>
              </w:rPr>
              <w:t>Оцена</w:t>
            </w:r>
            <w:proofErr w:type="spellEnd"/>
            <w:r w:rsidRPr="00E61ACB">
              <w:rPr>
                <w:b/>
                <w:bCs/>
                <w:sz w:val="22"/>
                <w:szCs w:val="22"/>
              </w:rPr>
              <w:t xml:space="preserve"> </w:t>
            </w:r>
            <w:proofErr w:type="spellStart"/>
            <w:r w:rsidRPr="00E61ACB">
              <w:rPr>
                <w:b/>
                <w:bCs/>
                <w:sz w:val="22"/>
                <w:szCs w:val="22"/>
              </w:rPr>
              <w:t>знања</w:t>
            </w:r>
            <w:proofErr w:type="spellEnd"/>
            <w:r w:rsidRPr="00E61ACB">
              <w:rPr>
                <w:b/>
                <w:bCs/>
                <w:sz w:val="22"/>
                <w:szCs w:val="22"/>
              </w:rPr>
              <w:t xml:space="preserve"> (</w:t>
            </w:r>
            <w:proofErr w:type="spellStart"/>
            <w:r w:rsidRPr="00E61ACB">
              <w:rPr>
                <w:b/>
                <w:bCs/>
                <w:sz w:val="22"/>
                <w:szCs w:val="22"/>
              </w:rPr>
              <w:t>максимални</w:t>
            </w:r>
            <w:proofErr w:type="spellEnd"/>
            <w:r w:rsidRPr="00E61ACB">
              <w:rPr>
                <w:b/>
                <w:bCs/>
                <w:sz w:val="22"/>
                <w:szCs w:val="22"/>
              </w:rPr>
              <w:t xml:space="preserve"> </w:t>
            </w:r>
            <w:proofErr w:type="spellStart"/>
            <w:r w:rsidRPr="00E61ACB">
              <w:rPr>
                <w:b/>
                <w:bCs/>
                <w:sz w:val="22"/>
                <w:szCs w:val="22"/>
              </w:rPr>
              <w:t>број</w:t>
            </w:r>
            <w:proofErr w:type="spellEnd"/>
            <w:r w:rsidRPr="00E61ACB">
              <w:rPr>
                <w:b/>
                <w:bCs/>
                <w:sz w:val="22"/>
                <w:szCs w:val="22"/>
              </w:rPr>
              <w:t xml:space="preserve"> </w:t>
            </w:r>
            <w:proofErr w:type="spellStart"/>
            <w:r w:rsidRPr="00E61ACB">
              <w:rPr>
                <w:b/>
                <w:bCs/>
                <w:sz w:val="22"/>
                <w:szCs w:val="22"/>
              </w:rPr>
              <w:t>поена</w:t>
            </w:r>
            <w:proofErr w:type="spellEnd"/>
            <w:r w:rsidRPr="00E61ACB">
              <w:rPr>
                <w:b/>
                <w:bCs/>
                <w:sz w:val="22"/>
                <w:szCs w:val="22"/>
              </w:rPr>
              <w:t xml:space="preserve"> 100)</w:t>
            </w:r>
          </w:p>
          <w:p w:rsidR="00E772D8" w:rsidRPr="00E61ACB" w:rsidRDefault="00E772D8" w:rsidP="004F0A1C">
            <w:pPr>
              <w:autoSpaceDE w:val="0"/>
              <w:autoSpaceDN w:val="0"/>
              <w:adjustRightInd w:val="0"/>
              <w:jc w:val="center"/>
            </w:pPr>
            <w:proofErr w:type="spellStart"/>
            <w:r w:rsidRPr="00E61ACB">
              <w:rPr>
                <w:sz w:val="22"/>
                <w:szCs w:val="22"/>
              </w:rPr>
              <w:t>Писмени</w:t>
            </w:r>
            <w:proofErr w:type="spellEnd"/>
            <w:r w:rsidRPr="00E61ACB">
              <w:rPr>
                <w:sz w:val="22"/>
                <w:szCs w:val="22"/>
              </w:rPr>
              <w:t xml:space="preserve"> </w:t>
            </w:r>
            <w:proofErr w:type="spellStart"/>
            <w:r w:rsidRPr="00E61ACB">
              <w:rPr>
                <w:sz w:val="22"/>
                <w:szCs w:val="22"/>
              </w:rPr>
              <w:t>испит</w:t>
            </w:r>
            <w:proofErr w:type="spellEnd"/>
            <w:r w:rsidRPr="00E61ACB">
              <w:rPr>
                <w:sz w:val="22"/>
                <w:szCs w:val="22"/>
              </w:rPr>
              <w:t xml:space="preserve"> (</w:t>
            </w:r>
            <w:proofErr w:type="spellStart"/>
            <w:r w:rsidRPr="00E61ACB">
              <w:rPr>
                <w:sz w:val="22"/>
                <w:szCs w:val="22"/>
              </w:rPr>
              <w:t>тест</w:t>
            </w:r>
            <w:proofErr w:type="spellEnd"/>
            <w:r w:rsidRPr="00E61ACB">
              <w:rPr>
                <w:sz w:val="22"/>
                <w:szCs w:val="22"/>
              </w:rPr>
              <w:t xml:space="preserve">)-60 </w:t>
            </w:r>
            <w:proofErr w:type="spellStart"/>
            <w:r w:rsidRPr="00E61ACB">
              <w:rPr>
                <w:sz w:val="22"/>
                <w:szCs w:val="22"/>
              </w:rPr>
              <w:t>поена</w:t>
            </w:r>
            <w:proofErr w:type="spellEnd"/>
            <w:r w:rsidRPr="00E61ACB">
              <w:rPr>
                <w:sz w:val="22"/>
                <w:szCs w:val="22"/>
              </w:rPr>
              <w:t xml:space="preserve">, </w:t>
            </w:r>
            <w:proofErr w:type="spellStart"/>
            <w:r w:rsidRPr="00E61ACB">
              <w:rPr>
                <w:sz w:val="22"/>
                <w:szCs w:val="22"/>
              </w:rPr>
              <w:t>похађање</w:t>
            </w:r>
            <w:proofErr w:type="spellEnd"/>
            <w:r w:rsidRPr="00E61ACB">
              <w:rPr>
                <w:sz w:val="22"/>
                <w:szCs w:val="22"/>
              </w:rPr>
              <w:t xml:space="preserve"> и </w:t>
            </w:r>
            <w:proofErr w:type="spellStart"/>
            <w:r w:rsidRPr="00E61ACB">
              <w:rPr>
                <w:sz w:val="22"/>
                <w:szCs w:val="22"/>
              </w:rPr>
              <w:t>активност</w:t>
            </w:r>
            <w:proofErr w:type="spellEnd"/>
            <w:r w:rsidRPr="00E61ACB">
              <w:rPr>
                <w:sz w:val="22"/>
                <w:szCs w:val="22"/>
              </w:rPr>
              <w:t xml:space="preserve"> </w:t>
            </w:r>
            <w:proofErr w:type="spellStart"/>
            <w:r w:rsidRPr="00E61ACB">
              <w:rPr>
                <w:sz w:val="22"/>
                <w:szCs w:val="22"/>
              </w:rPr>
              <w:t>током</w:t>
            </w:r>
            <w:proofErr w:type="spellEnd"/>
            <w:r w:rsidRPr="00E61ACB">
              <w:rPr>
                <w:sz w:val="22"/>
                <w:szCs w:val="22"/>
              </w:rPr>
              <w:t xml:space="preserve"> наставе-10 </w:t>
            </w:r>
            <w:proofErr w:type="spellStart"/>
            <w:r w:rsidRPr="00E61ACB">
              <w:rPr>
                <w:sz w:val="22"/>
                <w:szCs w:val="22"/>
              </w:rPr>
              <w:t>поена</w:t>
            </w:r>
            <w:proofErr w:type="spellEnd"/>
            <w:r w:rsidRPr="00E61ACB">
              <w:rPr>
                <w:sz w:val="22"/>
                <w:szCs w:val="22"/>
              </w:rPr>
              <w:t xml:space="preserve">, </w:t>
            </w:r>
            <w:proofErr w:type="spellStart"/>
            <w:r w:rsidRPr="00E61ACB">
              <w:rPr>
                <w:sz w:val="22"/>
                <w:szCs w:val="22"/>
              </w:rPr>
              <w:t>пројектни</w:t>
            </w:r>
            <w:proofErr w:type="spellEnd"/>
            <w:r w:rsidRPr="00E61ACB">
              <w:rPr>
                <w:sz w:val="22"/>
                <w:szCs w:val="22"/>
              </w:rPr>
              <w:t xml:space="preserve"> задатак-30 </w:t>
            </w:r>
            <w:proofErr w:type="spellStart"/>
            <w:r w:rsidRPr="00E61ACB">
              <w:rPr>
                <w:sz w:val="22"/>
                <w:szCs w:val="22"/>
              </w:rPr>
              <w:t>поена</w:t>
            </w:r>
            <w:proofErr w:type="spellEnd"/>
          </w:p>
        </w:tc>
      </w:tr>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4F0A1C">
            <w:pPr>
              <w:autoSpaceDE w:val="0"/>
              <w:autoSpaceDN w:val="0"/>
              <w:adjustRightInd w:val="0"/>
              <w:jc w:val="center"/>
              <w:rPr>
                <w:b/>
                <w:bCs/>
              </w:rPr>
            </w:pPr>
          </w:p>
        </w:tc>
      </w:tr>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4F0A1C">
            <w:pPr>
              <w:autoSpaceDE w:val="0"/>
              <w:autoSpaceDN w:val="0"/>
              <w:adjustRightInd w:val="0"/>
              <w:jc w:val="center"/>
              <w:rPr>
                <w:b/>
                <w:bCs/>
              </w:rPr>
            </w:pPr>
          </w:p>
        </w:tc>
      </w:tr>
    </w:tbl>
    <w:p w:rsidR="00171067" w:rsidRPr="00E61ACB" w:rsidRDefault="00171067" w:rsidP="0033157A">
      <w:pPr>
        <w:rPr>
          <w:sz w:val="22"/>
          <w:szCs w:val="22"/>
        </w:rPr>
      </w:pPr>
    </w:p>
    <w:p w:rsidR="00171067" w:rsidRPr="00E61ACB" w:rsidRDefault="00171067" w:rsidP="0033157A">
      <w:pPr>
        <w:rPr>
          <w:sz w:val="22"/>
          <w:szCs w:val="22"/>
        </w:rPr>
      </w:pPr>
    </w:p>
    <w:p w:rsidR="00171067" w:rsidRPr="00E61ACB" w:rsidRDefault="00171067" w:rsidP="0033157A">
      <w:pPr>
        <w:rPr>
          <w:sz w:val="22"/>
          <w:szCs w:val="22"/>
        </w:rPr>
      </w:pPr>
    </w:p>
    <w:p w:rsidR="00171067" w:rsidRPr="00E61ACB" w:rsidRDefault="00171067" w:rsidP="0033157A">
      <w:pPr>
        <w:rPr>
          <w:sz w:val="22"/>
          <w:szCs w:val="22"/>
        </w:rPr>
      </w:pPr>
    </w:p>
    <w:p w:rsidR="00171067" w:rsidRPr="00E61ACB" w:rsidRDefault="00171067" w:rsidP="0033157A">
      <w:pPr>
        <w:rPr>
          <w:sz w:val="22"/>
          <w:szCs w:val="22"/>
        </w:rPr>
      </w:pPr>
    </w:p>
    <w:p w:rsidR="00171067" w:rsidRPr="00E61ACB" w:rsidRDefault="00171067" w:rsidP="0033157A">
      <w:pPr>
        <w:rPr>
          <w:sz w:val="22"/>
          <w:szCs w:val="22"/>
        </w:rPr>
      </w:pPr>
    </w:p>
    <w:p w:rsidR="00171067" w:rsidRPr="00E61ACB" w:rsidRDefault="00171067" w:rsidP="0033157A">
      <w:pPr>
        <w:rPr>
          <w:sz w:val="22"/>
          <w:szCs w:val="22"/>
        </w:rPr>
      </w:pPr>
    </w:p>
    <w:p w:rsidR="00171067" w:rsidRPr="00E61ACB" w:rsidRDefault="00171067" w:rsidP="0033157A">
      <w:pPr>
        <w:rPr>
          <w:sz w:val="22"/>
          <w:szCs w:val="22"/>
        </w:rPr>
      </w:pPr>
    </w:p>
    <w:p w:rsidR="00171067" w:rsidRPr="00E61ACB" w:rsidRDefault="00171067" w:rsidP="0033157A">
      <w:pPr>
        <w:rPr>
          <w:sz w:val="22"/>
          <w:szCs w:val="22"/>
        </w:rPr>
      </w:pPr>
    </w:p>
    <w:p w:rsidR="00171067" w:rsidRPr="00E61ACB" w:rsidRDefault="00171067" w:rsidP="0033157A">
      <w:pPr>
        <w:rPr>
          <w:sz w:val="22"/>
          <w:szCs w:val="22"/>
        </w:rPr>
      </w:pPr>
    </w:p>
    <w:p w:rsidR="00171067" w:rsidRPr="00E61ACB" w:rsidRDefault="00171067" w:rsidP="0033157A">
      <w:pPr>
        <w:rPr>
          <w:sz w:val="22"/>
          <w:szCs w:val="22"/>
        </w:rPr>
      </w:pPr>
    </w:p>
    <w:p w:rsidR="00171067" w:rsidRPr="00E61ACB" w:rsidRDefault="00171067" w:rsidP="0033157A">
      <w:pPr>
        <w:rPr>
          <w:sz w:val="22"/>
          <w:szCs w:val="22"/>
        </w:rPr>
      </w:pPr>
    </w:p>
    <w:p w:rsidR="00171067" w:rsidRPr="00E61ACB" w:rsidRDefault="00171067" w:rsidP="0033157A">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2684"/>
        <w:gridCol w:w="3541"/>
      </w:tblGrid>
      <w:tr w:rsidR="00941A78"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941A78" w:rsidRPr="00E61ACB" w:rsidRDefault="00941A78" w:rsidP="00941A78">
            <w:pPr>
              <w:rPr>
                <w:b/>
                <w:bCs/>
                <w:lang w:val="sr-Cyrl-CS"/>
              </w:rPr>
            </w:pPr>
            <w:r w:rsidRPr="00E61ACB">
              <w:rPr>
                <w:b/>
                <w:bCs/>
                <w:sz w:val="22"/>
                <w:szCs w:val="22"/>
                <w:lang w:val="sr-Cyrl-CS"/>
              </w:rPr>
              <w:t xml:space="preserve">Назив предмета: </w:t>
            </w:r>
            <w:r w:rsidRPr="00E61ACB">
              <w:rPr>
                <w:bCs/>
                <w:sz w:val="22"/>
                <w:szCs w:val="22"/>
                <w:lang w:val="sr-Cyrl-CS"/>
              </w:rPr>
              <w:t>Биоантропологија</w:t>
            </w:r>
            <w:r w:rsidR="00F64C53" w:rsidRPr="00E61ACB">
              <w:rPr>
                <w:bCs/>
                <w:sz w:val="22"/>
                <w:szCs w:val="22"/>
                <w:lang w:val="sr-Cyrl-CS"/>
              </w:rPr>
              <w:t xml:space="preserve"> и форензична антропологија</w:t>
            </w:r>
            <w:r w:rsidRPr="00E61ACB">
              <w:rPr>
                <w:bCs/>
                <w:sz w:val="22"/>
                <w:szCs w:val="22"/>
                <w:lang w:val="sr-Cyrl-CS"/>
              </w:rPr>
              <w:t xml:space="preserve"> </w:t>
            </w:r>
            <w:r w:rsidRPr="00E61ACB">
              <w:rPr>
                <w:b/>
                <w:bCs/>
                <w:sz w:val="22"/>
                <w:szCs w:val="22"/>
                <w:lang w:val="sr-Cyrl-CS"/>
              </w:rPr>
              <w:t>(</w:t>
            </w:r>
            <w:r w:rsidRPr="00E61ACB">
              <w:rPr>
                <w:b/>
                <w:sz w:val="22"/>
                <w:szCs w:val="22"/>
                <w:lang w:val="sr-Cyrl-CS"/>
              </w:rPr>
              <w:t>БС_е0</w:t>
            </w:r>
            <w:r w:rsidR="005618E3" w:rsidRPr="00E61ACB">
              <w:rPr>
                <w:b/>
                <w:sz w:val="22"/>
                <w:szCs w:val="22"/>
                <w:lang w:val="sr-Cyrl-CS"/>
              </w:rPr>
              <w:t>3</w:t>
            </w:r>
            <w:r w:rsidRPr="00E61ACB">
              <w:rPr>
                <w:b/>
                <w:sz w:val="22"/>
                <w:szCs w:val="22"/>
                <w:lang w:val="sr-Cyrl-CS"/>
              </w:rPr>
              <w:t>)</w:t>
            </w:r>
          </w:p>
        </w:tc>
      </w:tr>
      <w:tr w:rsidR="00941A78"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941A78" w:rsidRPr="00E61ACB" w:rsidRDefault="00941A78" w:rsidP="00F64C53">
            <w:pPr>
              <w:rPr>
                <w:b/>
                <w:bCs/>
              </w:rPr>
            </w:pPr>
            <w:r w:rsidRPr="00E61ACB">
              <w:rPr>
                <w:b/>
                <w:bCs/>
                <w:sz w:val="22"/>
                <w:szCs w:val="22"/>
                <w:lang w:val="sr-Cyrl-CS"/>
              </w:rPr>
              <w:t>Наставник или наставници</w:t>
            </w:r>
            <w:r w:rsidRPr="00E61ACB">
              <w:rPr>
                <w:b/>
                <w:bCs/>
                <w:sz w:val="22"/>
                <w:szCs w:val="22"/>
                <w:lang w:val="ru-RU"/>
              </w:rPr>
              <w:t xml:space="preserve"> </w:t>
            </w:r>
            <w:r w:rsidRPr="00E61ACB">
              <w:rPr>
                <w:bCs/>
                <w:sz w:val="22"/>
                <w:szCs w:val="22"/>
                <w:lang w:val="ru-RU"/>
              </w:rPr>
              <w:t>(презиме, средње слово име)</w:t>
            </w:r>
            <w:r w:rsidRPr="00E61ACB">
              <w:rPr>
                <w:b/>
                <w:bCs/>
                <w:sz w:val="22"/>
                <w:szCs w:val="22"/>
                <w:lang w:val="sr-Cyrl-CS"/>
              </w:rPr>
              <w:t>:</w:t>
            </w:r>
            <w:r w:rsidRPr="00E61ACB">
              <w:rPr>
                <w:sz w:val="22"/>
                <w:szCs w:val="22"/>
                <w:lang w:val="ru-RU"/>
              </w:rPr>
              <w:t xml:space="preserve"> </w:t>
            </w:r>
            <w:r w:rsidRPr="00E66B31">
              <w:rPr>
                <w:b/>
                <w:sz w:val="22"/>
                <w:szCs w:val="22"/>
                <w:lang w:val="sr-Cyrl-CS"/>
              </w:rPr>
              <w:t xml:space="preserve">Проф. </w:t>
            </w:r>
            <w:r w:rsidR="005618E3" w:rsidRPr="00E66B31">
              <w:rPr>
                <w:b/>
                <w:sz w:val="22"/>
                <w:szCs w:val="22"/>
                <w:lang w:val="sr-Cyrl-CS"/>
              </w:rPr>
              <w:t>д</w:t>
            </w:r>
            <w:r w:rsidRPr="00E66B31">
              <w:rPr>
                <w:b/>
                <w:sz w:val="22"/>
                <w:szCs w:val="22"/>
                <w:lang w:val="sr-Cyrl-CS"/>
              </w:rPr>
              <w:t>р Марија Ђурић</w:t>
            </w:r>
            <w:r w:rsidR="005954CE" w:rsidRPr="00E66B31">
              <w:rPr>
                <w:b/>
                <w:sz w:val="22"/>
                <w:szCs w:val="22"/>
                <w:lang w:val="sr-Cyrl-CS"/>
              </w:rPr>
              <w:t xml:space="preserve">, </w:t>
            </w:r>
            <w:proofErr w:type="spellStart"/>
            <w:r w:rsidR="005618E3" w:rsidRPr="00E61ACB">
              <w:rPr>
                <w:bCs/>
                <w:sz w:val="22"/>
                <w:szCs w:val="22"/>
              </w:rPr>
              <w:t>п</w:t>
            </w:r>
            <w:r w:rsidR="00171067" w:rsidRPr="00E61ACB">
              <w:rPr>
                <w:bCs/>
                <w:sz w:val="22"/>
                <w:szCs w:val="22"/>
              </w:rPr>
              <w:t>роф</w:t>
            </w:r>
            <w:proofErr w:type="spellEnd"/>
            <w:r w:rsidRPr="00E61ACB">
              <w:rPr>
                <w:bCs/>
                <w:sz w:val="22"/>
                <w:szCs w:val="22"/>
                <w:lang w:val="ru-RU"/>
              </w:rPr>
              <w:t>. др Данијела Ђонић</w:t>
            </w:r>
            <w:r w:rsidR="005954CE" w:rsidRPr="00E61ACB">
              <w:rPr>
                <w:bCs/>
                <w:sz w:val="22"/>
                <w:szCs w:val="22"/>
                <w:lang w:val="ru-RU"/>
              </w:rPr>
              <w:t xml:space="preserve">, </w:t>
            </w:r>
            <w:r w:rsidRPr="00E61ACB">
              <w:rPr>
                <w:bCs/>
                <w:sz w:val="22"/>
                <w:szCs w:val="22"/>
                <w:lang w:val="ru-RU"/>
              </w:rPr>
              <w:t xml:space="preserve"> </w:t>
            </w:r>
            <w:r w:rsidR="005618E3" w:rsidRPr="00E61ACB">
              <w:rPr>
                <w:bCs/>
                <w:sz w:val="22"/>
                <w:szCs w:val="22"/>
                <w:lang w:val="ru-RU"/>
              </w:rPr>
              <w:t>научни сарадник</w:t>
            </w:r>
            <w:r w:rsidR="00F64C53" w:rsidRPr="00E61ACB">
              <w:rPr>
                <w:bCs/>
                <w:sz w:val="22"/>
                <w:szCs w:val="22"/>
                <w:lang w:val="ru-RU"/>
              </w:rPr>
              <w:t xml:space="preserve"> </w:t>
            </w:r>
            <w:r w:rsidR="005618E3" w:rsidRPr="00E61ACB">
              <w:rPr>
                <w:bCs/>
                <w:sz w:val="22"/>
                <w:szCs w:val="22"/>
                <w:lang w:val="ru-RU"/>
              </w:rPr>
              <w:t>д</w:t>
            </w:r>
            <w:r w:rsidR="00F64C53" w:rsidRPr="00E61ACB">
              <w:rPr>
                <w:bCs/>
                <w:sz w:val="22"/>
                <w:szCs w:val="22"/>
                <w:lang w:val="ru-RU"/>
              </w:rPr>
              <w:t>р Алекса Јановић, научни сарадник</w:t>
            </w:r>
            <w:r w:rsidR="005618E3" w:rsidRPr="00E61ACB">
              <w:rPr>
                <w:bCs/>
                <w:sz w:val="22"/>
                <w:szCs w:val="22"/>
                <w:lang w:val="ru-RU"/>
              </w:rPr>
              <w:t xml:space="preserve"> др Ксенија Зелић</w:t>
            </w:r>
            <w:r w:rsidR="00F64C53" w:rsidRPr="00E61ACB">
              <w:rPr>
                <w:bCs/>
                <w:sz w:val="22"/>
                <w:szCs w:val="22"/>
                <w:lang w:val="ru-RU"/>
              </w:rPr>
              <w:t>, научни сарадник</w:t>
            </w:r>
            <w:r w:rsidR="005618E3" w:rsidRPr="00E61ACB">
              <w:rPr>
                <w:bCs/>
                <w:sz w:val="22"/>
                <w:szCs w:val="22"/>
                <w:lang w:val="ru-RU"/>
              </w:rPr>
              <w:t xml:space="preserve"> др Ксенија Ђукић</w:t>
            </w:r>
            <w:r w:rsidR="00F64C53" w:rsidRPr="00E61ACB">
              <w:rPr>
                <w:bCs/>
                <w:sz w:val="22"/>
                <w:szCs w:val="22"/>
                <w:lang w:val="ru-RU"/>
              </w:rPr>
              <w:t xml:space="preserve">, </w:t>
            </w:r>
            <w:r w:rsidR="005618E3" w:rsidRPr="00E61ACB">
              <w:rPr>
                <w:bCs/>
                <w:sz w:val="22"/>
                <w:szCs w:val="22"/>
                <w:lang w:val="ru-RU"/>
              </w:rPr>
              <w:t>п</w:t>
            </w:r>
            <w:r w:rsidR="00F64C53" w:rsidRPr="00E61ACB">
              <w:rPr>
                <w:bCs/>
                <w:sz w:val="22"/>
                <w:szCs w:val="22"/>
                <w:lang w:val="ru-RU"/>
              </w:rPr>
              <w:t xml:space="preserve">роф. </w:t>
            </w:r>
            <w:r w:rsidR="005618E3" w:rsidRPr="00E61ACB">
              <w:rPr>
                <w:bCs/>
                <w:sz w:val="22"/>
                <w:szCs w:val="22"/>
                <w:lang w:val="ru-RU"/>
              </w:rPr>
              <w:t>д</w:t>
            </w:r>
            <w:r w:rsidR="00F64C53" w:rsidRPr="00E61ACB">
              <w:rPr>
                <w:bCs/>
                <w:sz w:val="22"/>
                <w:szCs w:val="22"/>
                <w:lang w:val="ru-RU"/>
              </w:rPr>
              <w:t xml:space="preserve">р Оливер Стојковић </w:t>
            </w:r>
          </w:p>
        </w:tc>
      </w:tr>
      <w:tr w:rsidR="00941A78"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941A78" w:rsidRPr="00E61ACB" w:rsidRDefault="00941A78" w:rsidP="00941A78">
            <w:pPr>
              <w:rPr>
                <w:lang w:val="ru-RU"/>
              </w:rPr>
            </w:pPr>
            <w:r w:rsidRPr="00E61ACB">
              <w:rPr>
                <w:b/>
                <w:bCs/>
                <w:sz w:val="22"/>
                <w:szCs w:val="22"/>
                <w:lang w:val="sr-Cyrl-CS"/>
              </w:rPr>
              <w:t xml:space="preserve">Статус предмета: </w:t>
            </w:r>
            <w:r w:rsidRPr="00E61ACB">
              <w:rPr>
                <w:bCs/>
                <w:sz w:val="22"/>
                <w:szCs w:val="22"/>
                <w:lang w:val="sr-Cyrl-CS"/>
              </w:rPr>
              <w:t>Изборни</w:t>
            </w:r>
          </w:p>
        </w:tc>
      </w:tr>
      <w:tr w:rsidR="00941A78"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941A78" w:rsidRPr="00E61ACB" w:rsidRDefault="00941A78" w:rsidP="00941A78">
            <w:pPr>
              <w:rPr>
                <w:lang w:val="ru-RU"/>
              </w:rPr>
            </w:pPr>
            <w:r w:rsidRPr="00E61ACB">
              <w:rPr>
                <w:b/>
                <w:bCs/>
                <w:sz w:val="22"/>
                <w:szCs w:val="22"/>
                <w:lang w:val="sr-Cyrl-CS"/>
              </w:rPr>
              <w:t>Број ЕСПБ</w:t>
            </w:r>
            <w:r w:rsidRPr="00E61ACB">
              <w:rPr>
                <w:b/>
                <w:bCs/>
                <w:sz w:val="22"/>
                <w:szCs w:val="22"/>
                <w:lang w:val="ru-RU"/>
              </w:rPr>
              <w:t xml:space="preserve">: </w:t>
            </w:r>
            <w:r w:rsidRPr="00E61ACB">
              <w:rPr>
                <w:bCs/>
                <w:sz w:val="22"/>
                <w:szCs w:val="22"/>
                <w:lang w:val="ru-RU"/>
              </w:rPr>
              <w:t>5</w:t>
            </w:r>
          </w:p>
        </w:tc>
      </w:tr>
      <w:tr w:rsidR="00941A78"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941A78" w:rsidRPr="00E61ACB" w:rsidRDefault="00941A78" w:rsidP="00941A78">
            <w:pPr>
              <w:rPr>
                <w:bCs/>
                <w:lang w:val="ru-RU"/>
              </w:rPr>
            </w:pPr>
            <w:r w:rsidRPr="00E61ACB">
              <w:rPr>
                <w:b/>
                <w:bCs/>
                <w:sz w:val="22"/>
                <w:szCs w:val="22"/>
                <w:lang w:val="sr-Cyrl-CS"/>
              </w:rPr>
              <w:t>Услов</w:t>
            </w:r>
            <w:r w:rsidRPr="00E61ACB">
              <w:rPr>
                <w:b/>
                <w:bCs/>
                <w:sz w:val="22"/>
                <w:szCs w:val="22"/>
                <w:lang w:val="ru-RU"/>
              </w:rPr>
              <w:t xml:space="preserve">: </w:t>
            </w:r>
            <w:r w:rsidRPr="00E61ACB">
              <w:rPr>
                <w:bCs/>
                <w:sz w:val="22"/>
                <w:szCs w:val="22"/>
                <w:lang w:val="ru-RU"/>
              </w:rPr>
              <w:t>Положени испити из прве године студија</w:t>
            </w:r>
          </w:p>
        </w:tc>
      </w:tr>
      <w:tr w:rsidR="00941A78"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941A78" w:rsidRPr="00E61ACB" w:rsidRDefault="00941A78" w:rsidP="00941A78">
            <w:pPr>
              <w:autoSpaceDE w:val="0"/>
              <w:autoSpaceDN w:val="0"/>
              <w:adjustRightInd w:val="0"/>
              <w:rPr>
                <w:b/>
                <w:bCs/>
                <w:lang w:val="sr-Cyrl-CS"/>
              </w:rPr>
            </w:pPr>
            <w:r w:rsidRPr="00E61ACB">
              <w:rPr>
                <w:b/>
                <w:bCs/>
                <w:sz w:val="22"/>
                <w:szCs w:val="22"/>
                <w:lang w:val="sr-Cyrl-CS"/>
              </w:rPr>
              <w:t>Циљ предмета</w:t>
            </w:r>
          </w:p>
          <w:p w:rsidR="00941A78" w:rsidRPr="00E61ACB" w:rsidRDefault="00941A78" w:rsidP="00941A78">
            <w:pPr>
              <w:autoSpaceDE w:val="0"/>
              <w:autoSpaceDN w:val="0"/>
              <w:adjustRightInd w:val="0"/>
              <w:rPr>
                <w:bCs/>
                <w:lang w:val="sr-Cyrl-CS"/>
              </w:rPr>
            </w:pPr>
            <w:r w:rsidRPr="00E61ACB">
              <w:rPr>
                <w:bCs/>
                <w:sz w:val="22"/>
                <w:szCs w:val="22"/>
                <w:lang w:val="sr-Cyrl-CS"/>
              </w:rPr>
              <w:t xml:space="preserve">Предмет је конципиран тако да студентима обезбеди разумевање основних истраживачких техника које се користе у биоантропологији </w:t>
            </w:r>
            <w:r w:rsidR="00F64C53" w:rsidRPr="00E61ACB">
              <w:rPr>
                <w:bCs/>
                <w:sz w:val="22"/>
                <w:szCs w:val="22"/>
                <w:lang w:val="sr-Cyrl-CS"/>
              </w:rPr>
              <w:t xml:space="preserve">и форензичној антропологији </w:t>
            </w:r>
            <w:r w:rsidRPr="00E61ACB">
              <w:rPr>
                <w:bCs/>
                <w:sz w:val="22"/>
                <w:szCs w:val="22"/>
                <w:lang w:val="sr-Cyrl-CS"/>
              </w:rPr>
              <w:t xml:space="preserve">и да пружи практична знања везана за обраду скелетних остатака из археолошког </w:t>
            </w:r>
            <w:r w:rsidR="00F64C53" w:rsidRPr="00E61ACB">
              <w:rPr>
                <w:bCs/>
                <w:sz w:val="22"/>
                <w:szCs w:val="22"/>
                <w:lang w:val="sr-Cyrl-CS"/>
              </w:rPr>
              <w:t xml:space="preserve">и форензичног </w:t>
            </w:r>
            <w:r w:rsidRPr="00E61ACB">
              <w:rPr>
                <w:bCs/>
                <w:sz w:val="22"/>
                <w:szCs w:val="22"/>
                <w:lang w:val="sr-Cyrl-CS"/>
              </w:rPr>
              <w:t xml:space="preserve">контекста и само ископавање. </w:t>
            </w:r>
          </w:p>
        </w:tc>
      </w:tr>
      <w:tr w:rsidR="00941A78"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941A78" w:rsidRPr="00E61ACB" w:rsidRDefault="00941A78" w:rsidP="00941A78">
            <w:pPr>
              <w:rPr>
                <w:b/>
                <w:bCs/>
                <w:lang w:val="sr-Cyrl-CS"/>
              </w:rPr>
            </w:pPr>
            <w:r w:rsidRPr="00E61ACB">
              <w:rPr>
                <w:b/>
                <w:bCs/>
                <w:sz w:val="22"/>
                <w:szCs w:val="22"/>
                <w:lang w:val="sr-Cyrl-CS"/>
              </w:rPr>
              <w:t xml:space="preserve">Исход предмета </w:t>
            </w:r>
          </w:p>
          <w:p w:rsidR="00941A78" w:rsidRPr="00E61ACB" w:rsidRDefault="00941A78" w:rsidP="00941A78">
            <w:pPr>
              <w:rPr>
                <w:b/>
                <w:bCs/>
                <w:lang w:val="sr-Cyrl-CS"/>
              </w:rPr>
            </w:pPr>
            <w:r w:rsidRPr="00E61ACB">
              <w:rPr>
                <w:bCs/>
                <w:sz w:val="22"/>
                <w:szCs w:val="22"/>
                <w:lang w:val="sr-Cyrl-CS"/>
              </w:rPr>
              <w:t xml:space="preserve">Очекује се да студенти буду оспособљени за самосталну антрополошку обраду скелетних остатака </w:t>
            </w:r>
            <w:r w:rsidR="00F64C53" w:rsidRPr="00E61ACB">
              <w:rPr>
                <w:bCs/>
                <w:sz w:val="22"/>
                <w:szCs w:val="22"/>
                <w:lang w:val="sr-Cyrl-CS"/>
              </w:rPr>
              <w:t xml:space="preserve">из археолошког и форентичног контекста </w:t>
            </w:r>
            <w:r w:rsidRPr="00E61ACB">
              <w:rPr>
                <w:bCs/>
                <w:sz w:val="22"/>
                <w:szCs w:val="22"/>
                <w:lang w:val="sr-Cyrl-CS"/>
              </w:rPr>
              <w:t xml:space="preserve">и да могу да интерпретирају добијене резултате у интердисциплинарном контексту.   </w:t>
            </w:r>
          </w:p>
        </w:tc>
      </w:tr>
      <w:tr w:rsidR="00941A78"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941A78" w:rsidRPr="00E61ACB" w:rsidRDefault="00941A78" w:rsidP="00941A78">
            <w:pPr>
              <w:autoSpaceDE w:val="0"/>
              <w:autoSpaceDN w:val="0"/>
              <w:adjustRightInd w:val="0"/>
              <w:rPr>
                <w:b/>
                <w:bCs/>
                <w:lang w:val="ru-RU"/>
              </w:rPr>
            </w:pPr>
            <w:r w:rsidRPr="00E61ACB">
              <w:rPr>
                <w:b/>
                <w:bCs/>
                <w:sz w:val="22"/>
                <w:szCs w:val="22"/>
                <w:lang w:val="sr-Cyrl-CS"/>
              </w:rPr>
              <w:t>Садржај предмета</w:t>
            </w:r>
          </w:p>
          <w:p w:rsidR="00941A78" w:rsidRPr="00E61ACB" w:rsidRDefault="00941A78" w:rsidP="00941A78">
            <w:pPr>
              <w:rPr>
                <w:iCs/>
                <w:lang w:val="ru-RU"/>
              </w:rPr>
            </w:pPr>
            <w:r w:rsidRPr="00E61ACB">
              <w:rPr>
                <w:iCs/>
                <w:sz w:val="22"/>
                <w:szCs w:val="22"/>
                <w:lang w:val="ru-RU"/>
              </w:rPr>
              <w:t>У оквиру овог предмета предвиђено је да студенти кроз теоријске оквире и практичан рад савладају технике процене полне припадности, индивидуалне старости у моменту смрти, телесне висине, карактеристика зуба</w:t>
            </w:r>
            <w:r w:rsidR="005618E3" w:rsidRPr="00E61ACB">
              <w:rPr>
                <w:iCs/>
                <w:sz w:val="22"/>
                <w:szCs w:val="22"/>
                <w:lang w:val="ru-RU"/>
              </w:rPr>
              <w:t>,</w:t>
            </w:r>
            <w:r w:rsidRPr="00E61ACB">
              <w:rPr>
                <w:iCs/>
                <w:sz w:val="22"/>
                <w:szCs w:val="22"/>
                <w:lang w:val="ru-RU"/>
              </w:rPr>
              <w:t xml:space="preserve"> и друге елементе од важности за биоантрополошку анализу. Рад на терену има за циљ да студенте упути у значај контекста у коме су скелети пронађени за интерпретацију биолошких налаза. Студенти ће дискутовати о савременим концептима биоантропологије везаним за хуману варијабилност, адаптацију, еволуцију, као и промену палеопатолошког профила популација кроз људску историју. </w:t>
            </w:r>
            <w:r w:rsidR="00F64C53" w:rsidRPr="00E61ACB">
              <w:rPr>
                <w:iCs/>
                <w:sz w:val="22"/>
                <w:szCs w:val="22"/>
                <w:lang w:val="ru-RU"/>
              </w:rPr>
              <w:t xml:space="preserve">Такође ће бити упознати с мултидисциплинарним приступом истраживању масовних гробница и поступком идентификације жртава. Курс је фокусиран и на различите методе ДНК анализе и практичан рад у </w:t>
            </w:r>
            <w:r w:rsidR="00F64C53" w:rsidRPr="00E61ACB">
              <w:rPr>
                <w:i/>
                <w:sz w:val="22"/>
                <w:szCs w:val="22"/>
              </w:rPr>
              <w:t>PCR</w:t>
            </w:r>
            <w:r w:rsidR="00F64C53" w:rsidRPr="00E61ACB">
              <w:rPr>
                <w:sz w:val="22"/>
                <w:szCs w:val="22"/>
                <w:lang w:val="sr-Cyrl-CS"/>
              </w:rPr>
              <w:t xml:space="preserve"> лабораторији. Курс укључује и анализе случаја и дискусију о етичким питањима везаним за форензичну идентификацију.</w:t>
            </w:r>
          </w:p>
        </w:tc>
      </w:tr>
      <w:tr w:rsidR="00941A78"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941A78" w:rsidRPr="00E61ACB" w:rsidRDefault="00941A78" w:rsidP="00941A78">
            <w:pPr>
              <w:rPr>
                <w:b/>
                <w:bCs/>
                <w:lang w:val="sr-Cyrl-CS"/>
              </w:rPr>
            </w:pPr>
            <w:r w:rsidRPr="00E61ACB">
              <w:rPr>
                <w:b/>
                <w:bCs/>
                <w:sz w:val="22"/>
                <w:szCs w:val="22"/>
                <w:lang w:val="sr-Cyrl-CS"/>
              </w:rPr>
              <w:t xml:space="preserve">Препоручена </w:t>
            </w:r>
            <w:r w:rsidRPr="00E66B31">
              <w:rPr>
                <w:b/>
                <w:bCs/>
                <w:sz w:val="22"/>
                <w:szCs w:val="22"/>
                <w:lang w:val="sr-Cyrl-CS"/>
              </w:rPr>
              <w:t>литература</w:t>
            </w:r>
            <w:r w:rsidRPr="00E61ACB">
              <w:rPr>
                <w:b/>
                <w:bCs/>
                <w:sz w:val="22"/>
                <w:szCs w:val="22"/>
                <w:lang w:val="sr-Cyrl-CS"/>
              </w:rPr>
              <w:t xml:space="preserve"> </w:t>
            </w:r>
          </w:p>
          <w:p w:rsidR="00941A78" w:rsidRPr="00E66B31" w:rsidRDefault="00941A78" w:rsidP="00941A78">
            <w:pPr>
              <w:autoSpaceDE w:val="0"/>
              <w:autoSpaceDN w:val="0"/>
              <w:adjustRightInd w:val="0"/>
              <w:rPr>
                <w:b/>
                <w:sz w:val="18"/>
                <w:szCs w:val="18"/>
              </w:rPr>
            </w:pPr>
            <w:r w:rsidRPr="00E66B31">
              <w:rPr>
                <w:bCs/>
                <w:sz w:val="18"/>
                <w:szCs w:val="18"/>
                <w:lang w:val="sr-Cyrl-CS"/>
              </w:rPr>
              <w:t>1)</w:t>
            </w:r>
            <w:r w:rsidRPr="00E66B31">
              <w:rPr>
                <w:sz w:val="18"/>
                <w:szCs w:val="18"/>
              </w:rPr>
              <w:t xml:space="preserve"> Human Osteology: a Laboratory and Field Manual by W. Bass, </w:t>
            </w:r>
            <w:r w:rsidRPr="00E66B31">
              <w:rPr>
                <w:bCs/>
                <w:sz w:val="18"/>
                <w:szCs w:val="18"/>
              </w:rPr>
              <w:t xml:space="preserve">Missouri Archaeological Society, </w:t>
            </w:r>
            <w:r w:rsidR="005618E3" w:rsidRPr="00E66B31">
              <w:rPr>
                <w:bCs/>
                <w:sz w:val="18"/>
                <w:szCs w:val="18"/>
              </w:rPr>
              <w:t>2005</w:t>
            </w:r>
            <w:r w:rsidRPr="00E66B31">
              <w:rPr>
                <w:bCs/>
                <w:sz w:val="18"/>
                <w:szCs w:val="18"/>
              </w:rPr>
              <w:t>.</w:t>
            </w:r>
          </w:p>
          <w:p w:rsidR="00941A78" w:rsidRPr="00E66B31" w:rsidRDefault="00941A78" w:rsidP="00941A78">
            <w:pPr>
              <w:rPr>
                <w:sz w:val="18"/>
                <w:szCs w:val="18"/>
                <w:lang w:val="sr-Cyrl-CS"/>
              </w:rPr>
            </w:pPr>
            <w:r w:rsidRPr="00E66B31">
              <w:rPr>
                <w:bCs/>
                <w:sz w:val="18"/>
                <w:szCs w:val="18"/>
              </w:rPr>
              <w:t xml:space="preserve">2) </w:t>
            </w:r>
            <w:r w:rsidR="001E7EE8" w:rsidRPr="00E66B31">
              <w:rPr>
                <w:bCs/>
                <w:sz w:val="18"/>
                <w:szCs w:val="18"/>
              </w:rPr>
              <w:t xml:space="preserve">The </w:t>
            </w:r>
            <w:r w:rsidRPr="00E66B31">
              <w:rPr>
                <w:sz w:val="18"/>
                <w:szCs w:val="18"/>
              </w:rPr>
              <w:t xml:space="preserve">Archaeology of Human Bones by S. Mays, </w:t>
            </w:r>
            <w:proofErr w:type="spellStart"/>
            <w:r w:rsidRPr="00E66B31">
              <w:rPr>
                <w:sz w:val="18"/>
                <w:szCs w:val="18"/>
              </w:rPr>
              <w:t>Routledge</w:t>
            </w:r>
            <w:proofErr w:type="spellEnd"/>
            <w:r w:rsidRPr="00E66B31">
              <w:rPr>
                <w:sz w:val="18"/>
                <w:szCs w:val="18"/>
              </w:rPr>
              <w:t xml:space="preserve">, London, </w:t>
            </w:r>
            <w:r w:rsidR="001E7EE8" w:rsidRPr="00E66B31">
              <w:rPr>
                <w:sz w:val="18"/>
                <w:szCs w:val="18"/>
              </w:rPr>
              <w:t>2021</w:t>
            </w:r>
            <w:r w:rsidRPr="00E66B31">
              <w:rPr>
                <w:sz w:val="18"/>
                <w:szCs w:val="18"/>
              </w:rPr>
              <w:t>.</w:t>
            </w:r>
          </w:p>
          <w:p w:rsidR="00941A78" w:rsidRPr="00E66B31" w:rsidRDefault="00941A78" w:rsidP="00941A78">
            <w:pPr>
              <w:rPr>
                <w:sz w:val="18"/>
                <w:szCs w:val="18"/>
                <w:lang w:val="sr-Cyrl-CS"/>
              </w:rPr>
            </w:pPr>
            <w:r w:rsidRPr="00E66B31">
              <w:rPr>
                <w:sz w:val="18"/>
                <w:szCs w:val="18"/>
                <w:lang w:val="sr-Cyrl-CS"/>
              </w:rPr>
              <w:t xml:space="preserve">3) </w:t>
            </w:r>
            <w:r w:rsidRPr="00E66B31">
              <w:rPr>
                <w:sz w:val="18"/>
                <w:szCs w:val="18"/>
              </w:rPr>
              <w:t xml:space="preserve">Human Skeletal Remains: Excavation, Analysis, Interpretation by Douglas H. </w:t>
            </w:r>
            <w:proofErr w:type="spellStart"/>
            <w:r w:rsidRPr="00E66B31">
              <w:rPr>
                <w:sz w:val="18"/>
                <w:szCs w:val="18"/>
              </w:rPr>
              <w:t>Ubelaker</w:t>
            </w:r>
            <w:proofErr w:type="spellEnd"/>
            <w:r w:rsidRPr="00E66B31">
              <w:rPr>
                <w:sz w:val="18"/>
                <w:szCs w:val="18"/>
              </w:rPr>
              <w:t xml:space="preserve">, </w:t>
            </w:r>
            <w:proofErr w:type="spellStart"/>
            <w:r w:rsidRPr="00E66B31">
              <w:rPr>
                <w:sz w:val="18"/>
                <w:szCs w:val="18"/>
              </w:rPr>
              <w:t>Taraxacum</w:t>
            </w:r>
            <w:proofErr w:type="spellEnd"/>
            <w:r w:rsidRPr="00E66B31">
              <w:rPr>
                <w:sz w:val="18"/>
                <w:szCs w:val="18"/>
              </w:rPr>
              <w:t xml:space="preserve"> Press, 19</w:t>
            </w:r>
            <w:r w:rsidR="001E7EE8" w:rsidRPr="00E66B31">
              <w:rPr>
                <w:sz w:val="18"/>
                <w:szCs w:val="18"/>
              </w:rPr>
              <w:t>9</w:t>
            </w:r>
            <w:r w:rsidRPr="00E66B31">
              <w:rPr>
                <w:sz w:val="18"/>
                <w:szCs w:val="18"/>
              </w:rPr>
              <w:t>9</w:t>
            </w:r>
          </w:p>
          <w:p w:rsidR="00941A78" w:rsidRPr="00E66B31" w:rsidRDefault="00941A78" w:rsidP="00941A78">
            <w:pPr>
              <w:rPr>
                <w:sz w:val="18"/>
                <w:szCs w:val="18"/>
                <w:lang w:val="sr-Cyrl-CS"/>
              </w:rPr>
            </w:pPr>
            <w:r w:rsidRPr="00E66B31">
              <w:rPr>
                <w:sz w:val="18"/>
                <w:szCs w:val="18"/>
                <w:lang w:val="sr-Cyrl-CS"/>
              </w:rPr>
              <w:t xml:space="preserve">4) </w:t>
            </w:r>
            <w:r w:rsidRPr="00E66B31">
              <w:rPr>
                <w:sz w:val="18"/>
                <w:szCs w:val="18"/>
              </w:rPr>
              <w:t>Theory, Method, and Practice in Modern Archaeology, RJ</w:t>
            </w:r>
            <w:r w:rsidRPr="00E66B31">
              <w:rPr>
                <w:sz w:val="18"/>
                <w:szCs w:val="18"/>
                <w:u w:val="single"/>
              </w:rPr>
              <w:t xml:space="preserve"> </w:t>
            </w:r>
            <w:proofErr w:type="spellStart"/>
            <w:r w:rsidRPr="00E66B31">
              <w:rPr>
                <w:sz w:val="18"/>
                <w:szCs w:val="18"/>
              </w:rPr>
              <w:t>Jeske</w:t>
            </w:r>
            <w:proofErr w:type="spellEnd"/>
            <w:r w:rsidRPr="00E66B31">
              <w:rPr>
                <w:sz w:val="18"/>
                <w:szCs w:val="18"/>
              </w:rPr>
              <w:t xml:space="preserve"> and DK Charles (</w:t>
            </w:r>
            <w:proofErr w:type="spellStart"/>
            <w:r w:rsidRPr="00E66B31">
              <w:rPr>
                <w:sz w:val="18"/>
                <w:szCs w:val="18"/>
              </w:rPr>
              <w:t>eds</w:t>
            </w:r>
            <w:proofErr w:type="spellEnd"/>
            <w:r w:rsidRPr="00E66B31">
              <w:rPr>
                <w:sz w:val="18"/>
                <w:szCs w:val="18"/>
              </w:rPr>
              <w:t xml:space="preserve">), </w:t>
            </w:r>
            <w:proofErr w:type="spellStart"/>
            <w:r w:rsidRPr="00E66B31">
              <w:rPr>
                <w:sz w:val="18"/>
                <w:szCs w:val="18"/>
              </w:rPr>
              <w:t>Praeger</w:t>
            </w:r>
            <w:proofErr w:type="spellEnd"/>
            <w:r w:rsidRPr="00E66B31">
              <w:rPr>
                <w:sz w:val="18"/>
                <w:szCs w:val="18"/>
              </w:rPr>
              <w:t xml:space="preserve"> Publishers, 2003.</w:t>
            </w:r>
          </w:p>
          <w:p w:rsidR="00F64C53" w:rsidRPr="00E66B31" w:rsidRDefault="00941A78" w:rsidP="00941A78">
            <w:pPr>
              <w:rPr>
                <w:sz w:val="18"/>
                <w:szCs w:val="18"/>
              </w:rPr>
            </w:pPr>
            <w:r w:rsidRPr="00E66B31">
              <w:rPr>
                <w:sz w:val="18"/>
                <w:szCs w:val="18"/>
                <w:lang w:val="sr-Cyrl-CS"/>
              </w:rPr>
              <w:t>5)</w:t>
            </w:r>
            <w:r w:rsidRPr="00E66B31">
              <w:rPr>
                <w:sz w:val="18"/>
                <w:szCs w:val="18"/>
              </w:rPr>
              <w:t xml:space="preserve"> </w:t>
            </w:r>
            <w:r w:rsidRPr="00E66B31">
              <w:rPr>
                <w:bCs/>
                <w:sz w:val="18"/>
                <w:szCs w:val="18"/>
              </w:rPr>
              <w:t>Dental Anthropology</w:t>
            </w:r>
            <w:r w:rsidRPr="00E66B31">
              <w:rPr>
                <w:sz w:val="18"/>
                <w:szCs w:val="18"/>
                <w:lang w:val="sr-Cyrl-CS"/>
              </w:rPr>
              <w:t xml:space="preserve">, </w:t>
            </w:r>
            <w:r w:rsidRPr="00E66B31">
              <w:rPr>
                <w:sz w:val="18"/>
                <w:szCs w:val="18"/>
              </w:rPr>
              <w:t xml:space="preserve">Simon </w:t>
            </w:r>
            <w:proofErr w:type="spellStart"/>
            <w:r w:rsidRPr="00E66B31">
              <w:rPr>
                <w:sz w:val="18"/>
                <w:szCs w:val="18"/>
              </w:rPr>
              <w:t>Hillson</w:t>
            </w:r>
            <w:proofErr w:type="spellEnd"/>
            <w:r w:rsidRPr="00E66B31">
              <w:rPr>
                <w:sz w:val="18"/>
                <w:szCs w:val="18"/>
                <w:lang w:val="sr-Cyrl-CS"/>
              </w:rPr>
              <w:t xml:space="preserve">, </w:t>
            </w:r>
            <w:r w:rsidRPr="00E66B31">
              <w:rPr>
                <w:sz w:val="18"/>
                <w:szCs w:val="18"/>
              </w:rPr>
              <w:t>Cambridge University Press</w:t>
            </w:r>
            <w:r w:rsidRPr="00E66B31">
              <w:rPr>
                <w:sz w:val="18"/>
                <w:szCs w:val="18"/>
                <w:lang w:val="sr-Cyrl-CS"/>
              </w:rPr>
              <w:t>, 1996</w:t>
            </w:r>
            <w:r w:rsidRPr="00E66B31">
              <w:rPr>
                <w:sz w:val="18"/>
                <w:szCs w:val="18"/>
              </w:rPr>
              <w:t xml:space="preserve"> </w:t>
            </w:r>
          </w:p>
          <w:p w:rsidR="00F64C53" w:rsidRPr="00E66B31" w:rsidRDefault="00F64C53" w:rsidP="00F64C53">
            <w:pPr>
              <w:rPr>
                <w:sz w:val="18"/>
                <w:szCs w:val="18"/>
              </w:rPr>
            </w:pPr>
            <w:r w:rsidRPr="00E66B31">
              <w:rPr>
                <w:sz w:val="18"/>
                <w:szCs w:val="18"/>
              </w:rPr>
              <w:t>Essentials of Forensic Anthropology by TD Stewart, 1979</w:t>
            </w:r>
          </w:p>
          <w:p w:rsidR="00F64C53" w:rsidRPr="00E66B31" w:rsidRDefault="001E7EE8" w:rsidP="00F64C53">
            <w:pPr>
              <w:rPr>
                <w:bCs/>
                <w:sz w:val="18"/>
                <w:szCs w:val="18"/>
                <w:lang w:val="sr-Cyrl-CS"/>
              </w:rPr>
            </w:pPr>
            <w:r w:rsidRPr="00E66B31">
              <w:rPr>
                <w:sz w:val="18"/>
                <w:szCs w:val="18"/>
              </w:rPr>
              <w:t xml:space="preserve">6) </w:t>
            </w:r>
            <w:proofErr w:type="spellStart"/>
            <w:r w:rsidR="00F64C53" w:rsidRPr="00E66B31">
              <w:rPr>
                <w:sz w:val="18"/>
                <w:szCs w:val="18"/>
              </w:rPr>
              <w:t>Resonstruction</w:t>
            </w:r>
            <w:proofErr w:type="spellEnd"/>
            <w:r w:rsidR="00F64C53" w:rsidRPr="00E66B31">
              <w:rPr>
                <w:sz w:val="18"/>
                <w:szCs w:val="18"/>
              </w:rPr>
              <w:t xml:space="preserve"> of Life from the Skeleton by MY </w:t>
            </w:r>
            <w:proofErr w:type="spellStart"/>
            <w:r w:rsidR="00F64C53" w:rsidRPr="00E66B31">
              <w:rPr>
                <w:sz w:val="18"/>
                <w:szCs w:val="18"/>
              </w:rPr>
              <w:t>Iscan</w:t>
            </w:r>
            <w:proofErr w:type="spellEnd"/>
            <w:r w:rsidR="00F64C53" w:rsidRPr="00E66B31">
              <w:rPr>
                <w:sz w:val="18"/>
                <w:szCs w:val="18"/>
              </w:rPr>
              <w:t xml:space="preserve"> and KAR Kennedy, 1989</w:t>
            </w:r>
          </w:p>
          <w:p w:rsidR="00F64C53" w:rsidRPr="00E66B31" w:rsidRDefault="001E7EE8" w:rsidP="00F64C53">
            <w:pPr>
              <w:rPr>
                <w:sz w:val="18"/>
                <w:szCs w:val="18"/>
              </w:rPr>
            </w:pPr>
            <w:r w:rsidRPr="00E66B31">
              <w:rPr>
                <w:sz w:val="18"/>
                <w:szCs w:val="18"/>
              </w:rPr>
              <w:lastRenderedPageBreak/>
              <w:t xml:space="preserve">7) </w:t>
            </w:r>
            <w:r w:rsidR="00F64C53" w:rsidRPr="00E66B31">
              <w:rPr>
                <w:sz w:val="18"/>
                <w:szCs w:val="18"/>
              </w:rPr>
              <w:t xml:space="preserve">Spitz WU. Spitz and Fisher’s </w:t>
            </w:r>
            <w:proofErr w:type="spellStart"/>
            <w:r w:rsidR="00F64C53" w:rsidRPr="00E66B31">
              <w:rPr>
                <w:sz w:val="18"/>
                <w:szCs w:val="18"/>
              </w:rPr>
              <w:t>Medicolegal</w:t>
            </w:r>
            <w:proofErr w:type="spellEnd"/>
            <w:r w:rsidR="00F64C53" w:rsidRPr="00E66B31">
              <w:rPr>
                <w:sz w:val="18"/>
                <w:szCs w:val="18"/>
              </w:rPr>
              <w:t xml:space="preserve"> Investigation of Death: Guidelines for the Application of Pathology to Crime Investigation. 4th ed. Springfield, Illinois: Charles C Thomas – Publisher; 2006.</w:t>
            </w:r>
          </w:p>
          <w:p w:rsidR="00F64C53" w:rsidRPr="00E66B31" w:rsidRDefault="001E7EE8" w:rsidP="00F64C53">
            <w:pPr>
              <w:rPr>
                <w:sz w:val="18"/>
                <w:szCs w:val="18"/>
              </w:rPr>
            </w:pPr>
            <w:r w:rsidRPr="00E66B31">
              <w:rPr>
                <w:sz w:val="18"/>
                <w:szCs w:val="18"/>
              </w:rPr>
              <w:t>8)</w:t>
            </w:r>
            <w:r w:rsidR="00F64C53" w:rsidRPr="00E66B31">
              <w:rPr>
                <w:sz w:val="18"/>
                <w:szCs w:val="18"/>
              </w:rPr>
              <w:t xml:space="preserve"> </w:t>
            </w:r>
            <w:proofErr w:type="spellStart"/>
            <w:r w:rsidR="00F64C53" w:rsidRPr="00E66B31">
              <w:rPr>
                <w:sz w:val="18"/>
                <w:szCs w:val="18"/>
              </w:rPr>
              <w:t>Saukko</w:t>
            </w:r>
            <w:proofErr w:type="spellEnd"/>
            <w:r w:rsidR="00F64C53" w:rsidRPr="00E66B31">
              <w:rPr>
                <w:sz w:val="18"/>
                <w:szCs w:val="18"/>
              </w:rPr>
              <w:t xml:space="preserve"> P, Knight </w:t>
            </w:r>
            <w:proofErr w:type="gramStart"/>
            <w:r w:rsidR="00F64C53" w:rsidRPr="00E66B31">
              <w:rPr>
                <w:sz w:val="18"/>
                <w:szCs w:val="18"/>
              </w:rPr>
              <w:t>B .</w:t>
            </w:r>
            <w:proofErr w:type="gramEnd"/>
            <w:r w:rsidR="00F64C53" w:rsidRPr="00E66B31">
              <w:rPr>
                <w:sz w:val="18"/>
                <w:szCs w:val="18"/>
              </w:rPr>
              <w:t xml:space="preserve"> Knights Forensic Pathology. 3rd ed. London: Arnold; 2004.</w:t>
            </w:r>
          </w:p>
          <w:p w:rsidR="00F64C53" w:rsidRPr="00E66B31" w:rsidRDefault="001E7EE8" w:rsidP="00F64C53">
            <w:pPr>
              <w:rPr>
                <w:sz w:val="18"/>
                <w:szCs w:val="18"/>
              </w:rPr>
            </w:pPr>
            <w:r w:rsidRPr="00E66B31">
              <w:rPr>
                <w:sz w:val="18"/>
                <w:szCs w:val="18"/>
              </w:rPr>
              <w:t>9)</w:t>
            </w:r>
            <w:r w:rsidR="00F64C53" w:rsidRPr="00E66B31">
              <w:rPr>
                <w:sz w:val="18"/>
                <w:szCs w:val="18"/>
              </w:rPr>
              <w:t xml:space="preserve"> Stimson PG</w:t>
            </w:r>
            <w:r w:rsidRPr="00E66B31">
              <w:rPr>
                <w:sz w:val="18"/>
                <w:szCs w:val="18"/>
              </w:rPr>
              <w:t xml:space="preserve"> </w:t>
            </w:r>
            <w:r w:rsidR="00F64C53" w:rsidRPr="00E66B31">
              <w:rPr>
                <w:sz w:val="18"/>
                <w:szCs w:val="18"/>
              </w:rPr>
              <w:t>and Mertz CA. Forensic Dentistry CRC-Press, 1</w:t>
            </w:r>
            <w:r w:rsidR="00F64C53" w:rsidRPr="00E66B31">
              <w:rPr>
                <w:sz w:val="18"/>
                <w:szCs w:val="18"/>
                <w:vertAlign w:val="superscript"/>
              </w:rPr>
              <w:t>st</w:t>
            </w:r>
            <w:r w:rsidR="00F64C53" w:rsidRPr="00E66B31">
              <w:rPr>
                <w:sz w:val="18"/>
                <w:szCs w:val="18"/>
              </w:rPr>
              <w:t xml:space="preserve"> </w:t>
            </w:r>
            <w:proofErr w:type="spellStart"/>
            <w:r w:rsidR="00F64C53" w:rsidRPr="00E66B31">
              <w:rPr>
                <w:sz w:val="18"/>
                <w:szCs w:val="18"/>
              </w:rPr>
              <w:t>ed</w:t>
            </w:r>
            <w:proofErr w:type="spellEnd"/>
            <w:r w:rsidR="00F64C53" w:rsidRPr="00E66B31">
              <w:rPr>
                <w:sz w:val="18"/>
                <w:szCs w:val="18"/>
              </w:rPr>
              <w:t>; 1997</w:t>
            </w:r>
          </w:p>
          <w:p w:rsidR="00F64C53" w:rsidRPr="00E66B31" w:rsidRDefault="00F64C53" w:rsidP="00E66B31">
            <w:pPr>
              <w:pStyle w:val="ListParagraph"/>
              <w:numPr>
                <w:ilvl w:val="0"/>
                <w:numId w:val="6"/>
              </w:numPr>
              <w:rPr>
                <w:sz w:val="18"/>
                <w:szCs w:val="18"/>
              </w:rPr>
            </w:pPr>
            <w:r w:rsidRPr="00E66B31">
              <w:rPr>
                <w:sz w:val="18"/>
                <w:szCs w:val="18"/>
              </w:rPr>
              <w:t xml:space="preserve">An Introduction to Forensic Genetics, by W. Goodwin, A. Linacre, and S. </w:t>
            </w:r>
            <w:proofErr w:type="spellStart"/>
            <w:r w:rsidRPr="00E66B31">
              <w:rPr>
                <w:sz w:val="18"/>
                <w:szCs w:val="18"/>
              </w:rPr>
              <w:t>Hadi</w:t>
            </w:r>
            <w:proofErr w:type="spellEnd"/>
            <w:r w:rsidRPr="00E66B31">
              <w:rPr>
                <w:sz w:val="18"/>
                <w:szCs w:val="18"/>
              </w:rPr>
              <w:t xml:space="preserve">, </w:t>
            </w:r>
            <w:proofErr w:type="gramStart"/>
            <w:r w:rsidRPr="00E66B31">
              <w:rPr>
                <w:sz w:val="18"/>
                <w:szCs w:val="18"/>
              </w:rPr>
              <w:t>1.ed.,</w:t>
            </w:r>
            <w:proofErr w:type="gramEnd"/>
            <w:r w:rsidRPr="00E66B31">
              <w:rPr>
                <w:sz w:val="18"/>
                <w:szCs w:val="18"/>
              </w:rPr>
              <w:t xml:space="preserve"> Wiley, </w:t>
            </w:r>
            <w:proofErr w:type="spellStart"/>
            <w:r w:rsidRPr="00E66B31">
              <w:rPr>
                <w:sz w:val="18"/>
                <w:szCs w:val="18"/>
              </w:rPr>
              <w:t>Chichester</w:t>
            </w:r>
            <w:proofErr w:type="spellEnd"/>
            <w:r w:rsidRPr="00E66B31">
              <w:rPr>
                <w:sz w:val="18"/>
                <w:szCs w:val="18"/>
              </w:rPr>
              <w:t>, 2007.</w:t>
            </w:r>
          </w:p>
          <w:p w:rsidR="00E66B31" w:rsidRDefault="00F64C53" w:rsidP="00E66B31">
            <w:pPr>
              <w:pStyle w:val="ListParagraph"/>
              <w:numPr>
                <w:ilvl w:val="0"/>
                <w:numId w:val="6"/>
              </w:numPr>
              <w:rPr>
                <w:sz w:val="18"/>
                <w:szCs w:val="18"/>
                <w:lang w:val="sr-Cyrl-CS"/>
              </w:rPr>
            </w:pPr>
            <w:r w:rsidRPr="00E66B31">
              <w:rPr>
                <w:sz w:val="18"/>
                <w:szCs w:val="18"/>
              </w:rPr>
              <w:t xml:space="preserve">An Introduction to Forensic DNA Analysis, by N. </w:t>
            </w:r>
            <w:proofErr w:type="spellStart"/>
            <w:r w:rsidRPr="00E66B31">
              <w:rPr>
                <w:sz w:val="18"/>
                <w:szCs w:val="18"/>
              </w:rPr>
              <w:t>Rudin</w:t>
            </w:r>
            <w:proofErr w:type="spellEnd"/>
            <w:r w:rsidRPr="00E66B31">
              <w:rPr>
                <w:sz w:val="18"/>
                <w:szCs w:val="18"/>
              </w:rPr>
              <w:t xml:space="preserve"> and K. Inman, 2nd ed., CRC, 2001.</w:t>
            </w:r>
            <w:r w:rsidR="00941A78" w:rsidRPr="00E66B31">
              <w:rPr>
                <w:sz w:val="18"/>
                <w:szCs w:val="18"/>
                <w:lang w:val="sr-Cyrl-CS"/>
              </w:rPr>
              <w:t xml:space="preserve"> </w:t>
            </w:r>
          </w:p>
          <w:p w:rsidR="005618E3" w:rsidRPr="00E66B31" w:rsidRDefault="005618E3" w:rsidP="00E66B31">
            <w:pPr>
              <w:pStyle w:val="ListParagraph"/>
              <w:numPr>
                <w:ilvl w:val="0"/>
                <w:numId w:val="6"/>
              </w:numPr>
              <w:rPr>
                <w:sz w:val="18"/>
                <w:szCs w:val="18"/>
                <w:lang w:val="sr-Cyrl-CS"/>
              </w:rPr>
            </w:pPr>
            <w:proofErr w:type="spellStart"/>
            <w:r w:rsidRPr="00E66B31">
              <w:rPr>
                <w:sz w:val="18"/>
                <w:szCs w:val="18"/>
              </w:rPr>
              <w:t>Djuric</w:t>
            </w:r>
            <w:proofErr w:type="spellEnd"/>
            <w:r w:rsidRPr="00E66B31">
              <w:rPr>
                <w:sz w:val="18"/>
                <w:szCs w:val="18"/>
              </w:rPr>
              <w:t xml:space="preserve"> M. Dealing with Human Remains from Recent Conflict: Mass Grave Excavation and Human Identification in a Sensitive Political Context. In: Handbook of Forensic Anthropology and Archaeology (edited by </w:t>
            </w:r>
            <w:proofErr w:type="spellStart"/>
            <w:r w:rsidRPr="00E66B31">
              <w:rPr>
                <w:sz w:val="18"/>
                <w:szCs w:val="18"/>
              </w:rPr>
              <w:t>Soren</w:t>
            </w:r>
            <w:proofErr w:type="spellEnd"/>
            <w:r w:rsidRPr="00E66B31">
              <w:rPr>
                <w:sz w:val="18"/>
                <w:szCs w:val="18"/>
              </w:rPr>
              <w:t xml:space="preserve"> </w:t>
            </w:r>
            <w:proofErr w:type="spellStart"/>
            <w:r w:rsidRPr="00E66B31">
              <w:rPr>
                <w:sz w:val="18"/>
                <w:szCs w:val="18"/>
              </w:rPr>
              <w:t>Blau</w:t>
            </w:r>
            <w:proofErr w:type="spellEnd"/>
            <w:r w:rsidRPr="00E66B31">
              <w:rPr>
                <w:sz w:val="18"/>
                <w:szCs w:val="18"/>
              </w:rPr>
              <w:t xml:space="preserve">, Douglas H. </w:t>
            </w:r>
            <w:proofErr w:type="spellStart"/>
            <w:r w:rsidRPr="00E66B31">
              <w:rPr>
                <w:sz w:val="18"/>
                <w:szCs w:val="18"/>
              </w:rPr>
              <w:t>Ubelaker</w:t>
            </w:r>
            <w:proofErr w:type="spellEnd"/>
            <w:r w:rsidRPr="00E66B31">
              <w:rPr>
                <w:sz w:val="18"/>
                <w:szCs w:val="18"/>
              </w:rPr>
              <w:t xml:space="preserve">). </w:t>
            </w:r>
            <w:proofErr w:type="spellStart"/>
            <w:r w:rsidRPr="00E66B31">
              <w:rPr>
                <w:sz w:val="18"/>
                <w:szCs w:val="18"/>
              </w:rPr>
              <w:t>Routledge</w:t>
            </w:r>
            <w:proofErr w:type="spellEnd"/>
            <w:r w:rsidR="001E7EE8" w:rsidRPr="00E66B31">
              <w:rPr>
                <w:sz w:val="18"/>
                <w:szCs w:val="18"/>
              </w:rPr>
              <w:t>, 2016</w:t>
            </w:r>
          </w:p>
          <w:p w:rsidR="005618E3" w:rsidRPr="00283A2A" w:rsidRDefault="005618E3" w:rsidP="00283A2A">
            <w:pPr>
              <w:pStyle w:val="ListParagraph"/>
              <w:numPr>
                <w:ilvl w:val="0"/>
                <w:numId w:val="6"/>
              </w:numPr>
              <w:rPr>
                <w:sz w:val="18"/>
                <w:szCs w:val="18"/>
              </w:rPr>
            </w:pPr>
            <w:proofErr w:type="spellStart"/>
            <w:r w:rsidRPr="00283A2A">
              <w:rPr>
                <w:sz w:val="18"/>
                <w:szCs w:val="18"/>
              </w:rPr>
              <w:t>Djurić</w:t>
            </w:r>
            <w:proofErr w:type="spellEnd"/>
            <w:r w:rsidRPr="00283A2A">
              <w:rPr>
                <w:sz w:val="18"/>
                <w:szCs w:val="18"/>
              </w:rPr>
              <w:t xml:space="preserve"> M, </w:t>
            </w:r>
            <w:proofErr w:type="spellStart"/>
            <w:r w:rsidRPr="00283A2A">
              <w:rPr>
                <w:sz w:val="18"/>
                <w:szCs w:val="18"/>
              </w:rPr>
              <w:t>Starović</w:t>
            </w:r>
            <w:proofErr w:type="spellEnd"/>
            <w:r w:rsidRPr="00283A2A">
              <w:rPr>
                <w:sz w:val="18"/>
                <w:szCs w:val="18"/>
              </w:rPr>
              <w:t xml:space="preserve"> A. Serbia. In: The </w:t>
            </w:r>
            <w:proofErr w:type="spellStart"/>
            <w:r w:rsidRPr="00283A2A">
              <w:rPr>
                <w:sz w:val="18"/>
                <w:szCs w:val="18"/>
              </w:rPr>
              <w:t>Routledge</w:t>
            </w:r>
            <w:proofErr w:type="spellEnd"/>
            <w:r w:rsidRPr="00283A2A">
              <w:rPr>
                <w:sz w:val="18"/>
                <w:szCs w:val="18"/>
              </w:rPr>
              <w:t xml:space="preserve"> Handbook of Archaeological Human Remains and Legislation: an international guide to laws and practice in the excavation, study and treatment of archaeological human remains (edited by N. </w:t>
            </w:r>
            <w:proofErr w:type="spellStart"/>
            <w:r w:rsidRPr="00283A2A">
              <w:rPr>
                <w:sz w:val="18"/>
                <w:szCs w:val="18"/>
              </w:rPr>
              <w:t>Márquez</w:t>
            </w:r>
            <w:proofErr w:type="spellEnd"/>
            <w:r w:rsidRPr="00283A2A">
              <w:rPr>
                <w:sz w:val="18"/>
                <w:szCs w:val="18"/>
              </w:rPr>
              <w:t xml:space="preserve">-Grant and L. Fibiger). </w:t>
            </w:r>
            <w:proofErr w:type="spellStart"/>
            <w:r w:rsidRPr="00283A2A">
              <w:rPr>
                <w:sz w:val="18"/>
                <w:szCs w:val="18"/>
              </w:rPr>
              <w:t>Routledge</w:t>
            </w:r>
            <w:proofErr w:type="spellEnd"/>
            <w:r w:rsidRPr="00283A2A">
              <w:rPr>
                <w:sz w:val="18"/>
                <w:szCs w:val="18"/>
              </w:rPr>
              <w:t>, 2011, pp. 373-388. </w:t>
            </w:r>
          </w:p>
          <w:p w:rsidR="00283A2A" w:rsidRDefault="005618E3" w:rsidP="00283A2A">
            <w:pPr>
              <w:pStyle w:val="ListParagraph"/>
              <w:numPr>
                <w:ilvl w:val="0"/>
                <w:numId w:val="6"/>
              </w:numPr>
              <w:rPr>
                <w:sz w:val="18"/>
                <w:szCs w:val="18"/>
              </w:rPr>
            </w:pPr>
            <w:proofErr w:type="spellStart"/>
            <w:r w:rsidRPr="00283A2A">
              <w:rPr>
                <w:sz w:val="18"/>
                <w:szCs w:val="18"/>
              </w:rPr>
              <w:t>Djurić</w:t>
            </w:r>
            <w:proofErr w:type="spellEnd"/>
            <w:r w:rsidRPr="00283A2A">
              <w:rPr>
                <w:sz w:val="18"/>
                <w:szCs w:val="18"/>
              </w:rPr>
              <w:t xml:space="preserve"> M. [Forensic anthropology] (chapter in Serbian). In: </w:t>
            </w:r>
            <w:proofErr w:type="spellStart"/>
            <w:r w:rsidRPr="00283A2A">
              <w:rPr>
                <w:sz w:val="18"/>
                <w:szCs w:val="18"/>
              </w:rPr>
              <w:t>Ekspertizna</w:t>
            </w:r>
            <w:proofErr w:type="spellEnd"/>
            <w:r w:rsidRPr="00283A2A">
              <w:rPr>
                <w:sz w:val="18"/>
                <w:szCs w:val="18"/>
              </w:rPr>
              <w:t xml:space="preserve"> </w:t>
            </w:r>
            <w:proofErr w:type="spellStart"/>
            <w:r w:rsidRPr="00283A2A">
              <w:rPr>
                <w:sz w:val="18"/>
                <w:szCs w:val="18"/>
              </w:rPr>
              <w:t>medicina</w:t>
            </w:r>
            <w:proofErr w:type="spellEnd"/>
            <w:r w:rsidRPr="00283A2A">
              <w:rPr>
                <w:sz w:val="18"/>
                <w:szCs w:val="18"/>
              </w:rPr>
              <w:t xml:space="preserve"> (edited by D. </w:t>
            </w:r>
            <w:proofErr w:type="spellStart"/>
            <w:r w:rsidRPr="00283A2A">
              <w:rPr>
                <w:sz w:val="18"/>
                <w:szCs w:val="18"/>
              </w:rPr>
              <w:t>Dunjić</w:t>
            </w:r>
            <w:proofErr w:type="spellEnd"/>
            <w:r w:rsidRPr="00283A2A">
              <w:rPr>
                <w:sz w:val="18"/>
                <w:szCs w:val="18"/>
              </w:rPr>
              <w:t>). ECPD Beograd, 2008, pp. 349-404.</w:t>
            </w:r>
          </w:p>
          <w:p w:rsidR="005618E3" w:rsidRPr="00283A2A" w:rsidRDefault="005618E3" w:rsidP="00283A2A">
            <w:pPr>
              <w:pStyle w:val="ListParagraph"/>
              <w:numPr>
                <w:ilvl w:val="0"/>
                <w:numId w:val="6"/>
              </w:numPr>
              <w:rPr>
                <w:sz w:val="18"/>
                <w:szCs w:val="18"/>
              </w:rPr>
            </w:pPr>
            <w:proofErr w:type="spellStart"/>
            <w:r w:rsidRPr="00283A2A">
              <w:rPr>
                <w:sz w:val="18"/>
                <w:szCs w:val="18"/>
              </w:rPr>
              <w:t>Đurić</w:t>
            </w:r>
            <w:proofErr w:type="spellEnd"/>
            <w:r w:rsidRPr="00283A2A">
              <w:rPr>
                <w:sz w:val="18"/>
                <w:szCs w:val="18"/>
              </w:rPr>
              <w:t xml:space="preserve"> </w:t>
            </w:r>
            <w:proofErr w:type="spellStart"/>
            <w:r w:rsidRPr="00283A2A">
              <w:rPr>
                <w:sz w:val="18"/>
                <w:szCs w:val="18"/>
              </w:rPr>
              <w:t>Srejić</w:t>
            </w:r>
            <w:proofErr w:type="spellEnd"/>
            <w:r w:rsidRPr="00283A2A">
              <w:rPr>
                <w:sz w:val="18"/>
                <w:szCs w:val="18"/>
              </w:rPr>
              <w:t xml:space="preserve"> M. [Introduction to physical anthropology of ancient populations] (book in Serbian). </w:t>
            </w:r>
            <w:proofErr w:type="spellStart"/>
            <w:r w:rsidRPr="00283A2A">
              <w:rPr>
                <w:sz w:val="18"/>
                <w:szCs w:val="18"/>
              </w:rPr>
              <w:t>Zavod</w:t>
            </w:r>
            <w:proofErr w:type="spellEnd"/>
            <w:r w:rsidRPr="00283A2A">
              <w:rPr>
                <w:sz w:val="18"/>
                <w:szCs w:val="18"/>
              </w:rPr>
              <w:t xml:space="preserve"> </w:t>
            </w:r>
            <w:proofErr w:type="spellStart"/>
            <w:r w:rsidRPr="00283A2A">
              <w:rPr>
                <w:sz w:val="18"/>
                <w:szCs w:val="18"/>
              </w:rPr>
              <w:t>za</w:t>
            </w:r>
            <w:proofErr w:type="spellEnd"/>
            <w:r w:rsidRPr="00283A2A">
              <w:rPr>
                <w:sz w:val="18"/>
                <w:szCs w:val="18"/>
              </w:rPr>
              <w:t xml:space="preserve"> </w:t>
            </w:r>
            <w:proofErr w:type="spellStart"/>
            <w:r w:rsidRPr="00283A2A">
              <w:rPr>
                <w:sz w:val="18"/>
                <w:szCs w:val="18"/>
              </w:rPr>
              <w:t>udžbenike</w:t>
            </w:r>
            <w:proofErr w:type="spellEnd"/>
            <w:r w:rsidRPr="00283A2A">
              <w:rPr>
                <w:sz w:val="18"/>
                <w:szCs w:val="18"/>
              </w:rPr>
              <w:t xml:space="preserve"> i </w:t>
            </w:r>
            <w:proofErr w:type="spellStart"/>
            <w:r w:rsidRPr="00283A2A">
              <w:rPr>
                <w:sz w:val="18"/>
                <w:szCs w:val="18"/>
              </w:rPr>
              <w:t>nastavna</w:t>
            </w:r>
            <w:proofErr w:type="spellEnd"/>
            <w:r w:rsidRPr="00283A2A">
              <w:rPr>
                <w:sz w:val="18"/>
                <w:szCs w:val="18"/>
              </w:rPr>
              <w:t xml:space="preserve"> </w:t>
            </w:r>
            <w:proofErr w:type="spellStart"/>
            <w:r w:rsidRPr="00283A2A">
              <w:rPr>
                <w:sz w:val="18"/>
                <w:szCs w:val="18"/>
              </w:rPr>
              <w:t>sredstva</w:t>
            </w:r>
            <w:proofErr w:type="spellEnd"/>
            <w:r w:rsidRPr="00283A2A">
              <w:rPr>
                <w:sz w:val="18"/>
                <w:szCs w:val="18"/>
              </w:rPr>
              <w:t>, Beograd, 1995.</w:t>
            </w:r>
          </w:p>
        </w:tc>
      </w:tr>
      <w:tr w:rsidR="00941A78" w:rsidRPr="00E61ACB" w:rsidTr="00D478D0">
        <w:tc>
          <w:tcPr>
            <w:tcW w:w="2631" w:type="dxa"/>
            <w:tcBorders>
              <w:top w:val="single" w:sz="4" w:space="0" w:color="auto"/>
              <w:left w:val="single" w:sz="4" w:space="0" w:color="auto"/>
              <w:bottom w:val="single" w:sz="4" w:space="0" w:color="auto"/>
              <w:right w:val="single" w:sz="4" w:space="0" w:color="auto"/>
            </w:tcBorders>
          </w:tcPr>
          <w:p w:rsidR="00941A78" w:rsidRPr="00E61ACB" w:rsidRDefault="00941A78" w:rsidP="00E4628A">
            <w:pPr>
              <w:rPr>
                <w:bCs/>
              </w:rPr>
            </w:pPr>
            <w:r w:rsidRPr="00E61ACB">
              <w:rPr>
                <w:bCs/>
                <w:sz w:val="22"/>
                <w:szCs w:val="22"/>
                <w:lang w:val="sr-Cyrl-CS"/>
              </w:rPr>
              <w:lastRenderedPageBreak/>
              <w:t xml:space="preserve">Број часова </w:t>
            </w:r>
            <w:r w:rsidRPr="00E61ACB">
              <w:rPr>
                <w:sz w:val="22"/>
                <w:szCs w:val="22"/>
                <w:lang w:val="sr-Cyrl-CS"/>
              </w:rPr>
              <w:t xml:space="preserve"> активне наставе</w:t>
            </w:r>
            <w:r w:rsidR="00227182">
              <w:rPr>
                <w:sz w:val="22"/>
                <w:szCs w:val="22"/>
              </w:rPr>
              <w:t xml:space="preserve">: </w:t>
            </w:r>
          </w:p>
        </w:tc>
        <w:tc>
          <w:tcPr>
            <w:tcW w:w="2684" w:type="dxa"/>
            <w:tcBorders>
              <w:top w:val="single" w:sz="4" w:space="0" w:color="auto"/>
              <w:left w:val="single" w:sz="4" w:space="0" w:color="auto"/>
              <w:bottom w:val="single" w:sz="4" w:space="0" w:color="auto"/>
              <w:right w:val="single" w:sz="4" w:space="0" w:color="auto"/>
            </w:tcBorders>
          </w:tcPr>
          <w:p w:rsidR="00941A78" w:rsidRPr="00E61ACB" w:rsidRDefault="00941A78" w:rsidP="00E4628A">
            <w:pPr>
              <w:rPr>
                <w:bCs/>
              </w:rPr>
            </w:pPr>
            <w:proofErr w:type="spellStart"/>
            <w:r w:rsidRPr="00E61ACB">
              <w:rPr>
                <w:sz w:val="22"/>
                <w:szCs w:val="22"/>
              </w:rPr>
              <w:t>предавања</w:t>
            </w:r>
            <w:proofErr w:type="spellEnd"/>
            <w:r w:rsidRPr="00E61ACB">
              <w:rPr>
                <w:sz w:val="22"/>
                <w:szCs w:val="22"/>
                <w:lang w:val="sr-Cyrl-CS"/>
              </w:rPr>
              <w:t xml:space="preserve">: </w:t>
            </w:r>
          </w:p>
        </w:tc>
        <w:tc>
          <w:tcPr>
            <w:tcW w:w="3541" w:type="dxa"/>
            <w:tcBorders>
              <w:top w:val="single" w:sz="4" w:space="0" w:color="auto"/>
              <w:left w:val="single" w:sz="4" w:space="0" w:color="auto"/>
              <w:bottom w:val="single" w:sz="4" w:space="0" w:color="auto"/>
              <w:right w:val="single" w:sz="4" w:space="0" w:color="auto"/>
            </w:tcBorders>
          </w:tcPr>
          <w:p w:rsidR="00941A78" w:rsidRPr="00E61ACB" w:rsidRDefault="00941A78" w:rsidP="00941A78">
            <w:pPr>
              <w:rPr>
                <w:lang w:val="ru-RU"/>
              </w:rPr>
            </w:pPr>
            <w:proofErr w:type="spellStart"/>
            <w:r w:rsidRPr="00E61ACB">
              <w:rPr>
                <w:sz w:val="22"/>
                <w:szCs w:val="22"/>
              </w:rPr>
              <w:t>Студијски</w:t>
            </w:r>
            <w:proofErr w:type="spellEnd"/>
            <w:r w:rsidRPr="00E61ACB">
              <w:rPr>
                <w:sz w:val="22"/>
                <w:szCs w:val="22"/>
              </w:rPr>
              <w:t xml:space="preserve"> </w:t>
            </w:r>
            <w:proofErr w:type="spellStart"/>
            <w:r w:rsidRPr="00E61ACB">
              <w:rPr>
                <w:sz w:val="22"/>
                <w:szCs w:val="22"/>
              </w:rPr>
              <w:t>истраживачки</w:t>
            </w:r>
            <w:proofErr w:type="spellEnd"/>
            <w:r w:rsidRPr="00E61ACB">
              <w:rPr>
                <w:sz w:val="22"/>
                <w:szCs w:val="22"/>
              </w:rPr>
              <w:t xml:space="preserve"> </w:t>
            </w:r>
            <w:proofErr w:type="spellStart"/>
            <w:r w:rsidRPr="00E61ACB">
              <w:rPr>
                <w:sz w:val="22"/>
                <w:szCs w:val="22"/>
              </w:rPr>
              <w:t>рад</w:t>
            </w:r>
            <w:proofErr w:type="spellEnd"/>
            <w:r w:rsidRPr="00E61ACB">
              <w:rPr>
                <w:sz w:val="22"/>
                <w:szCs w:val="22"/>
                <w:lang w:val="ru-RU"/>
              </w:rPr>
              <w:t>:</w:t>
            </w:r>
          </w:p>
          <w:p w:rsidR="00941A78" w:rsidRPr="00E61ACB" w:rsidRDefault="00941A78" w:rsidP="00941A78">
            <w:pPr>
              <w:rPr>
                <w:bCs/>
                <w:color w:val="FF0000"/>
              </w:rPr>
            </w:pPr>
          </w:p>
        </w:tc>
      </w:tr>
      <w:tr w:rsidR="00941A78"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941A78" w:rsidRPr="00E61ACB" w:rsidRDefault="00941A78" w:rsidP="00941A78">
            <w:pPr>
              <w:rPr>
                <w:b/>
                <w:bCs/>
                <w:lang w:val="sr-Cyrl-CS"/>
              </w:rPr>
            </w:pPr>
            <w:r w:rsidRPr="00E61ACB">
              <w:rPr>
                <w:b/>
                <w:bCs/>
                <w:sz w:val="22"/>
                <w:szCs w:val="22"/>
                <w:lang w:val="sr-Cyrl-CS"/>
              </w:rPr>
              <w:t>Методе извођења наставе</w:t>
            </w:r>
          </w:p>
          <w:p w:rsidR="00941A78" w:rsidRPr="00E61ACB" w:rsidRDefault="00941A78" w:rsidP="00941A78">
            <w:pPr>
              <w:rPr>
                <w:lang w:val="sr-Cyrl-CS"/>
              </w:rPr>
            </w:pPr>
            <w:r w:rsidRPr="00E61ACB">
              <w:rPr>
                <w:sz w:val="22"/>
                <w:szCs w:val="22"/>
                <w:lang w:val="sr-Cyrl-CS"/>
              </w:rPr>
              <w:t>Предавања, семинари, самосталан рад у лабораторији и на терену</w:t>
            </w:r>
          </w:p>
        </w:tc>
      </w:tr>
      <w:tr w:rsidR="00941A78" w:rsidRPr="00E61ACB" w:rsidTr="00D478D0">
        <w:tc>
          <w:tcPr>
            <w:tcW w:w="8856" w:type="dxa"/>
            <w:gridSpan w:val="3"/>
            <w:tcBorders>
              <w:top w:val="single" w:sz="4" w:space="0" w:color="auto"/>
              <w:left w:val="single" w:sz="4" w:space="0" w:color="auto"/>
              <w:bottom w:val="single" w:sz="4" w:space="0" w:color="auto"/>
              <w:right w:val="single" w:sz="4" w:space="0" w:color="auto"/>
            </w:tcBorders>
          </w:tcPr>
          <w:p w:rsidR="00941A78" w:rsidRPr="00E61ACB" w:rsidRDefault="00941A78" w:rsidP="00941A78">
            <w:pPr>
              <w:autoSpaceDE w:val="0"/>
              <w:autoSpaceDN w:val="0"/>
              <w:adjustRightInd w:val="0"/>
              <w:jc w:val="center"/>
              <w:rPr>
                <w:b/>
                <w:bCs/>
                <w:lang w:val="sr-Cyrl-CS"/>
              </w:rPr>
            </w:pPr>
            <w:r w:rsidRPr="00E61ACB">
              <w:rPr>
                <w:b/>
                <w:bCs/>
                <w:sz w:val="22"/>
                <w:szCs w:val="22"/>
                <w:lang w:val="sr-Cyrl-CS"/>
              </w:rPr>
              <w:t>Оцена  знања (максимални број поена 100)</w:t>
            </w:r>
          </w:p>
          <w:p w:rsidR="00941A78" w:rsidRPr="00E61ACB" w:rsidRDefault="00941A78" w:rsidP="00941A78">
            <w:pPr>
              <w:autoSpaceDE w:val="0"/>
              <w:autoSpaceDN w:val="0"/>
              <w:adjustRightInd w:val="0"/>
              <w:jc w:val="center"/>
              <w:rPr>
                <w:b/>
                <w:bCs/>
                <w:lang w:val="ru-RU"/>
              </w:rPr>
            </w:pPr>
            <w:r w:rsidRPr="00E61ACB">
              <w:rPr>
                <w:sz w:val="22"/>
                <w:szCs w:val="22"/>
                <w:lang w:val="sr-Cyrl-CS"/>
              </w:rPr>
              <w:t xml:space="preserve">Писмени испит (тест)-60 поена, похађање и активност током наставе-10 поена, пројектни задатак-30 поена </w:t>
            </w:r>
          </w:p>
        </w:tc>
      </w:tr>
    </w:tbl>
    <w:p w:rsidR="00941A78" w:rsidRPr="00E61ACB" w:rsidRDefault="00941A78" w:rsidP="00941A78">
      <w:pPr>
        <w:rPr>
          <w:sz w:val="22"/>
          <w:szCs w:val="22"/>
          <w:lang w:val="ru-RU"/>
        </w:rPr>
      </w:pPr>
    </w:p>
    <w:p w:rsidR="00E772D8" w:rsidRPr="00E61ACB" w:rsidRDefault="00E772D8" w:rsidP="00E772D8">
      <w:pPr>
        <w:rPr>
          <w:sz w:val="22"/>
          <w:szCs w:val="22"/>
        </w:rPr>
      </w:pPr>
    </w:p>
    <w:p w:rsidR="00E772D8" w:rsidRPr="00E61ACB" w:rsidRDefault="00E772D8" w:rsidP="00E772D8">
      <w:pPr>
        <w:rPr>
          <w:sz w:val="22"/>
          <w:szCs w:val="22"/>
        </w:rPr>
      </w:pPr>
    </w:p>
    <w:p w:rsidR="00E772D8" w:rsidRPr="00E61ACB" w:rsidRDefault="00E772D8" w:rsidP="00E772D8">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2684"/>
        <w:gridCol w:w="3541"/>
      </w:tblGrid>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4F0A1C">
            <w:pPr>
              <w:rPr>
                <w:bCs/>
                <w:lang w:val="sr-Cyrl-CS"/>
              </w:rPr>
            </w:pPr>
            <w:r w:rsidRPr="00E61ACB">
              <w:rPr>
                <w:b/>
                <w:bCs/>
                <w:sz w:val="22"/>
                <w:szCs w:val="22"/>
                <w:lang w:val="sr-Cyrl-CS"/>
              </w:rPr>
              <w:t xml:space="preserve">Назив предмета: </w:t>
            </w:r>
            <w:r w:rsidRPr="00E61ACB">
              <w:rPr>
                <w:bCs/>
                <w:sz w:val="22"/>
                <w:szCs w:val="22"/>
                <w:lang w:val="sr-Cyrl-CS"/>
              </w:rPr>
              <w:t xml:space="preserve">Напредне технологије у испитивању фрагилности костију и третману коштаних дефеката </w:t>
            </w:r>
            <w:r w:rsidRPr="00E61ACB">
              <w:rPr>
                <w:b/>
                <w:bCs/>
                <w:sz w:val="22"/>
                <w:szCs w:val="22"/>
                <w:lang w:val="sr-Cyrl-CS"/>
              </w:rPr>
              <w:t>(</w:t>
            </w:r>
            <w:r w:rsidRPr="00E61ACB">
              <w:rPr>
                <w:b/>
                <w:sz w:val="22"/>
                <w:szCs w:val="22"/>
                <w:lang w:val="sr-Cyrl-CS"/>
              </w:rPr>
              <w:t>БС_е0</w:t>
            </w:r>
            <w:r w:rsidR="001E7EE8" w:rsidRPr="00E61ACB">
              <w:rPr>
                <w:b/>
                <w:sz w:val="22"/>
                <w:szCs w:val="22"/>
              </w:rPr>
              <w:t>4</w:t>
            </w:r>
            <w:r w:rsidRPr="00E61ACB">
              <w:rPr>
                <w:b/>
                <w:sz w:val="22"/>
                <w:szCs w:val="22"/>
                <w:lang w:val="sr-Cyrl-CS"/>
              </w:rPr>
              <w:t>)</w:t>
            </w:r>
          </w:p>
        </w:tc>
      </w:tr>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1C0234">
            <w:pPr>
              <w:rPr>
                <w:bCs/>
              </w:rPr>
            </w:pPr>
            <w:r w:rsidRPr="00E61ACB">
              <w:rPr>
                <w:b/>
                <w:bCs/>
                <w:sz w:val="22"/>
                <w:szCs w:val="22"/>
                <w:lang w:val="sr-Cyrl-CS"/>
              </w:rPr>
              <w:t>Наставник или наставници</w:t>
            </w:r>
            <w:r w:rsidRPr="00E61ACB">
              <w:rPr>
                <w:b/>
                <w:bCs/>
                <w:sz w:val="22"/>
                <w:szCs w:val="22"/>
                <w:lang w:val="ru-RU"/>
              </w:rPr>
              <w:t xml:space="preserve"> </w:t>
            </w:r>
            <w:r w:rsidRPr="00E61ACB">
              <w:rPr>
                <w:bCs/>
                <w:sz w:val="22"/>
                <w:szCs w:val="22"/>
                <w:lang w:val="ru-RU"/>
              </w:rPr>
              <w:t>(презиме, средње слово име)</w:t>
            </w:r>
            <w:r w:rsidRPr="00E61ACB">
              <w:rPr>
                <w:b/>
                <w:bCs/>
                <w:sz w:val="22"/>
                <w:szCs w:val="22"/>
                <w:lang w:val="sr-Cyrl-CS"/>
              </w:rPr>
              <w:t>:</w:t>
            </w:r>
            <w:r w:rsidRPr="00E61ACB">
              <w:rPr>
                <w:sz w:val="22"/>
                <w:szCs w:val="22"/>
                <w:lang w:val="ru-RU"/>
              </w:rPr>
              <w:t xml:space="preserve"> </w:t>
            </w:r>
            <w:r w:rsidRPr="00E61ACB">
              <w:rPr>
                <w:b/>
                <w:bCs/>
                <w:sz w:val="22"/>
                <w:szCs w:val="22"/>
                <w:lang w:val="sr-Cyrl-CS"/>
              </w:rPr>
              <w:t>Проф.</w:t>
            </w:r>
            <w:r w:rsidR="006E24A6" w:rsidRPr="00E61ACB">
              <w:rPr>
                <w:b/>
                <w:bCs/>
                <w:sz w:val="22"/>
                <w:szCs w:val="22"/>
              </w:rPr>
              <w:t xml:space="preserve"> </w:t>
            </w:r>
            <w:r w:rsidRPr="00E61ACB">
              <w:rPr>
                <w:b/>
                <w:bCs/>
                <w:sz w:val="22"/>
                <w:szCs w:val="22"/>
                <w:lang w:val="sr-Cyrl-CS"/>
              </w:rPr>
              <w:t xml:space="preserve">др </w:t>
            </w:r>
            <w:r w:rsidRPr="00E61ACB">
              <w:rPr>
                <w:b/>
                <w:sz w:val="22"/>
                <w:szCs w:val="22"/>
                <w:lang w:val="ru-RU"/>
              </w:rPr>
              <w:t>Ненад Филиповић,</w:t>
            </w:r>
            <w:r w:rsidRPr="00E61ACB">
              <w:rPr>
                <w:b/>
                <w:color w:val="FF0000"/>
                <w:sz w:val="22"/>
                <w:szCs w:val="22"/>
                <w:lang w:val="ru-RU"/>
              </w:rPr>
              <w:t xml:space="preserve"> </w:t>
            </w:r>
            <w:r w:rsidR="001E7EE8" w:rsidRPr="00E61ACB">
              <w:rPr>
                <w:bCs/>
                <w:sz w:val="22"/>
                <w:szCs w:val="22"/>
                <w:lang w:val="sr-Cyrl-CS"/>
              </w:rPr>
              <w:t>п</w:t>
            </w:r>
            <w:r w:rsidRPr="00E61ACB">
              <w:rPr>
                <w:bCs/>
                <w:sz w:val="22"/>
                <w:szCs w:val="22"/>
                <w:lang w:val="sr-Cyrl-CS"/>
              </w:rPr>
              <w:t>роф.</w:t>
            </w:r>
            <w:r w:rsidR="006E24A6" w:rsidRPr="00E61ACB">
              <w:rPr>
                <w:bCs/>
                <w:sz w:val="22"/>
                <w:szCs w:val="22"/>
              </w:rPr>
              <w:t xml:space="preserve"> </w:t>
            </w:r>
            <w:r w:rsidRPr="00E61ACB">
              <w:rPr>
                <w:bCs/>
                <w:sz w:val="22"/>
                <w:szCs w:val="22"/>
                <w:lang w:val="sr-Cyrl-CS"/>
              </w:rPr>
              <w:t>др</w:t>
            </w:r>
            <w:r w:rsidRPr="00E61ACB">
              <w:rPr>
                <w:bCs/>
                <w:sz w:val="22"/>
                <w:szCs w:val="22"/>
                <w:lang w:val="ru-RU"/>
              </w:rPr>
              <w:t xml:space="preserve"> Милош Вицић, </w:t>
            </w:r>
            <w:r w:rsidR="001C0234">
              <w:rPr>
                <w:bCs/>
                <w:sz w:val="22"/>
                <w:szCs w:val="22"/>
                <w:lang w:val="sr-Cyrl-CS"/>
              </w:rPr>
              <w:t>доц</w:t>
            </w:r>
            <w:r w:rsidRPr="001C0234">
              <w:rPr>
                <w:bCs/>
                <w:sz w:val="22"/>
                <w:szCs w:val="22"/>
                <w:lang w:val="sr-Cyrl-CS"/>
              </w:rPr>
              <w:t>.</w:t>
            </w:r>
            <w:r w:rsidR="001E7EE8" w:rsidRPr="001C0234">
              <w:rPr>
                <w:bCs/>
                <w:sz w:val="22"/>
                <w:szCs w:val="22"/>
                <w:lang w:val="sr-Cyrl-CS"/>
              </w:rPr>
              <w:t xml:space="preserve"> </w:t>
            </w:r>
            <w:r w:rsidRPr="001C0234">
              <w:rPr>
                <w:bCs/>
                <w:sz w:val="22"/>
                <w:szCs w:val="22"/>
                <w:lang w:val="sr-Cyrl-CS"/>
              </w:rPr>
              <w:t>др</w:t>
            </w:r>
            <w:r w:rsidRPr="001C0234">
              <w:rPr>
                <w:bCs/>
                <w:sz w:val="22"/>
                <w:szCs w:val="22"/>
                <w:lang w:val="ru-RU"/>
              </w:rPr>
              <w:t xml:space="preserve"> </w:t>
            </w:r>
            <w:r w:rsidR="001C0234" w:rsidRPr="001C0234">
              <w:rPr>
                <w:bCs/>
                <w:sz w:val="22"/>
                <w:szCs w:val="22"/>
                <w:lang w:val="ru-RU"/>
              </w:rPr>
              <w:t>Весна</w:t>
            </w:r>
            <w:r w:rsidR="001C0234">
              <w:rPr>
                <w:bCs/>
                <w:sz w:val="22"/>
                <w:szCs w:val="22"/>
                <w:lang w:val="ru-RU"/>
              </w:rPr>
              <w:t xml:space="preserve"> Ћорић</w:t>
            </w:r>
            <w:r w:rsidRPr="00E61ACB">
              <w:rPr>
                <w:bCs/>
                <w:sz w:val="22"/>
                <w:szCs w:val="22"/>
                <w:lang w:val="sr-Latn-CS"/>
              </w:rPr>
              <w:t xml:space="preserve">, </w:t>
            </w:r>
            <w:r w:rsidRPr="00E61ACB">
              <w:rPr>
                <w:bCs/>
                <w:sz w:val="22"/>
                <w:szCs w:val="22"/>
                <w:lang w:val="sr-Cyrl-CS"/>
              </w:rPr>
              <w:t>научни сарадник др Арсо Вукићевић, научни сарадник др Марко Живановић</w:t>
            </w:r>
          </w:p>
        </w:tc>
      </w:tr>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4F0A1C">
            <w:pPr>
              <w:rPr>
                <w:lang w:val="ru-RU"/>
              </w:rPr>
            </w:pPr>
            <w:r w:rsidRPr="00E61ACB">
              <w:rPr>
                <w:b/>
                <w:bCs/>
                <w:sz w:val="22"/>
                <w:szCs w:val="22"/>
                <w:lang w:val="sr-Cyrl-CS"/>
              </w:rPr>
              <w:t xml:space="preserve">Статус предмета: </w:t>
            </w:r>
            <w:r w:rsidRPr="00E61ACB">
              <w:rPr>
                <w:bCs/>
                <w:sz w:val="22"/>
                <w:szCs w:val="22"/>
                <w:lang w:val="sr-Cyrl-CS"/>
              </w:rPr>
              <w:t>Изборни</w:t>
            </w:r>
          </w:p>
        </w:tc>
      </w:tr>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4F0A1C">
            <w:pPr>
              <w:rPr>
                <w:lang w:val="ru-RU"/>
              </w:rPr>
            </w:pPr>
            <w:r w:rsidRPr="00E61ACB">
              <w:rPr>
                <w:b/>
                <w:bCs/>
                <w:sz w:val="22"/>
                <w:szCs w:val="22"/>
                <w:lang w:val="sr-Cyrl-CS"/>
              </w:rPr>
              <w:t>Број ЕСПБ</w:t>
            </w:r>
            <w:r w:rsidRPr="00E61ACB">
              <w:rPr>
                <w:b/>
                <w:bCs/>
                <w:sz w:val="22"/>
                <w:szCs w:val="22"/>
                <w:lang w:val="ru-RU"/>
              </w:rPr>
              <w:t xml:space="preserve">: </w:t>
            </w:r>
            <w:r w:rsidRPr="00E61ACB">
              <w:rPr>
                <w:bCs/>
                <w:sz w:val="22"/>
                <w:szCs w:val="22"/>
                <w:lang w:val="ru-RU"/>
              </w:rPr>
              <w:t>5</w:t>
            </w:r>
          </w:p>
        </w:tc>
      </w:tr>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4F0A1C">
            <w:pPr>
              <w:rPr>
                <w:bCs/>
                <w:lang w:val="ru-RU"/>
              </w:rPr>
            </w:pPr>
            <w:r w:rsidRPr="00E61ACB">
              <w:rPr>
                <w:b/>
                <w:bCs/>
                <w:sz w:val="22"/>
                <w:szCs w:val="22"/>
                <w:lang w:val="sr-Cyrl-CS"/>
              </w:rPr>
              <w:t>Услов</w:t>
            </w:r>
            <w:r w:rsidRPr="00E61ACB">
              <w:rPr>
                <w:b/>
                <w:bCs/>
                <w:sz w:val="22"/>
                <w:szCs w:val="22"/>
                <w:lang w:val="ru-RU"/>
              </w:rPr>
              <w:t>:</w:t>
            </w:r>
            <w:r w:rsidRPr="00E61ACB">
              <w:rPr>
                <w:b/>
                <w:bCs/>
                <w:color w:val="FF0000"/>
                <w:sz w:val="22"/>
                <w:szCs w:val="22"/>
                <w:lang w:val="ru-RU"/>
              </w:rPr>
              <w:t xml:space="preserve"> </w:t>
            </w:r>
            <w:r w:rsidRPr="00E61ACB">
              <w:rPr>
                <w:bCs/>
                <w:sz w:val="22"/>
                <w:szCs w:val="22"/>
                <w:lang w:val="ru-RU"/>
              </w:rPr>
              <w:t>Положени испити из прве године студија.</w:t>
            </w:r>
          </w:p>
        </w:tc>
      </w:tr>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4F0A1C">
            <w:pPr>
              <w:autoSpaceDE w:val="0"/>
              <w:autoSpaceDN w:val="0"/>
              <w:adjustRightInd w:val="0"/>
              <w:rPr>
                <w:b/>
                <w:bCs/>
                <w:lang w:val="sr-Cyrl-CS"/>
              </w:rPr>
            </w:pPr>
            <w:r w:rsidRPr="00E61ACB">
              <w:rPr>
                <w:b/>
                <w:bCs/>
                <w:sz w:val="22"/>
                <w:szCs w:val="22"/>
                <w:lang w:val="sr-Cyrl-CS"/>
              </w:rPr>
              <w:t>Циљ предмета</w:t>
            </w:r>
          </w:p>
          <w:p w:rsidR="00E772D8" w:rsidRPr="00E61ACB" w:rsidRDefault="00E772D8" w:rsidP="004F0A1C">
            <w:pPr>
              <w:autoSpaceDE w:val="0"/>
              <w:autoSpaceDN w:val="0"/>
              <w:adjustRightInd w:val="0"/>
              <w:rPr>
                <w:bCs/>
                <w:lang w:val="sr-Cyrl-CS"/>
              </w:rPr>
            </w:pPr>
            <w:r w:rsidRPr="00E61ACB">
              <w:rPr>
                <w:bCs/>
                <w:sz w:val="22"/>
                <w:szCs w:val="22"/>
                <w:lang w:val="sr-Cyrl-CS"/>
              </w:rPr>
              <w:t xml:space="preserve">Упознавање са могућностима примене напредних технологија у испитивању фрагилности </w:t>
            </w:r>
            <w:r w:rsidR="001E7EE8" w:rsidRPr="00E61ACB">
              <w:rPr>
                <w:bCs/>
                <w:sz w:val="22"/>
                <w:szCs w:val="22"/>
                <w:lang w:val="sr-Cyrl-CS"/>
              </w:rPr>
              <w:t xml:space="preserve">кости </w:t>
            </w:r>
            <w:r w:rsidRPr="00E61ACB">
              <w:rPr>
                <w:bCs/>
                <w:sz w:val="22"/>
                <w:szCs w:val="22"/>
                <w:lang w:val="sr-Cyrl-CS"/>
              </w:rPr>
              <w:t xml:space="preserve">и третману коштаних дефеката. </w:t>
            </w:r>
          </w:p>
        </w:tc>
      </w:tr>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4F0A1C">
            <w:pPr>
              <w:rPr>
                <w:b/>
                <w:bCs/>
                <w:lang w:val="sr-Cyrl-CS"/>
              </w:rPr>
            </w:pPr>
            <w:r w:rsidRPr="00E61ACB">
              <w:rPr>
                <w:b/>
                <w:bCs/>
                <w:sz w:val="22"/>
                <w:szCs w:val="22"/>
                <w:lang w:val="sr-Cyrl-CS"/>
              </w:rPr>
              <w:t xml:space="preserve">Исход предмета </w:t>
            </w:r>
          </w:p>
          <w:p w:rsidR="00E772D8" w:rsidRPr="00E61ACB" w:rsidRDefault="00E772D8" w:rsidP="004F0A1C">
            <w:pPr>
              <w:rPr>
                <w:b/>
                <w:bCs/>
                <w:lang w:val="sr-Cyrl-CS"/>
              </w:rPr>
            </w:pPr>
            <w:r w:rsidRPr="00E61ACB">
              <w:rPr>
                <w:bCs/>
                <w:sz w:val="22"/>
                <w:szCs w:val="22"/>
                <w:lang w:val="sr-Cyrl-CS"/>
              </w:rPr>
              <w:t xml:space="preserve">Очекује се да кандидати науче основне принципе биомеханике и механобиологије, посебно оне који су неопходни за разумевање концепта структурне адаптације коштаног ткива и фрагилности костију. Студенти би требало да стекну јасну слику о интеракцији између коштаног ткива и механичког окружења и да буду оспособљени за критичко разумевање савремених истраживања у области биомеханике и фрактура костију. Биће им приказане напредне технологије у испитивању фрагилности и третману коштаних дефеката који укључују биопринтинг. </w:t>
            </w:r>
          </w:p>
        </w:tc>
      </w:tr>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4F0A1C">
            <w:pPr>
              <w:autoSpaceDE w:val="0"/>
              <w:autoSpaceDN w:val="0"/>
              <w:adjustRightInd w:val="0"/>
              <w:rPr>
                <w:b/>
                <w:bCs/>
                <w:lang w:val="ru-RU"/>
              </w:rPr>
            </w:pPr>
            <w:r w:rsidRPr="00E61ACB">
              <w:rPr>
                <w:b/>
                <w:bCs/>
                <w:sz w:val="22"/>
                <w:szCs w:val="22"/>
                <w:lang w:val="sr-Cyrl-CS"/>
              </w:rPr>
              <w:t>Садржај предмета</w:t>
            </w:r>
          </w:p>
          <w:p w:rsidR="00E772D8" w:rsidRPr="00E61ACB" w:rsidRDefault="00E772D8" w:rsidP="004F0A1C">
            <w:pPr>
              <w:rPr>
                <w:iCs/>
                <w:lang w:val="ru-RU"/>
              </w:rPr>
            </w:pPr>
            <w:r w:rsidRPr="00E61ACB">
              <w:rPr>
                <w:iCs/>
                <w:sz w:val="22"/>
                <w:szCs w:val="22"/>
                <w:lang w:val="ru-RU"/>
              </w:rPr>
              <w:t>Методске јединице обухватају неке од базичних тема</w:t>
            </w:r>
            <w:r w:rsidR="00025DEF" w:rsidRPr="00E61ACB">
              <w:rPr>
                <w:iCs/>
                <w:sz w:val="22"/>
                <w:szCs w:val="22"/>
                <w:lang w:val="ru-RU"/>
              </w:rPr>
              <w:t xml:space="preserve">: </w:t>
            </w:r>
          </w:p>
          <w:p w:rsidR="00E772D8" w:rsidRPr="00E61ACB" w:rsidRDefault="00E772D8" w:rsidP="004F0A1C">
            <w:pPr>
              <w:rPr>
                <w:iCs/>
                <w:lang w:val="ru-RU"/>
              </w:rPr>
            </w:pPr>
            <w:r w:rsidRPr="00E61ACB">
              <w:rPr>
                <w:iCs/>
                <w:sz w:val="22"/>
                <w:szCs w:val="22"/>
                <w:lang w:val="ru-RU"/>
              </w:rPr>
              <w:t>- механизме деловања силе и њено распростирање кроз кост,</w:t>
            </w:r>
          </w:p>
          <w:p w:rsidR="00E772D8" w:rsidRPr="00E61ACB" w:rsidRDefault="00E772D8" w:rsidP="004F0A1C">
            <w:pPr>
              <w:rPr>
                <w:iCs/>
                <w:lang w:val="ru-RU"/>
              </w:rPr>
            </w:pPr>
            <w:r w:rsidRPr="00E61ACB">
              <w:rPr>
                <w:iCs/>
                <w:sz w:val="22"/>
                <w:szCs w:val="22"/>
                <w:lang w:val="ru-RU"/>
              </w:rPr>
              <w:t xml:space="preserve">- принципе механобиологије, односно активног одговора коштаног ткива на </w:t>
            </w:r>
            <w:r w:rsidR="00025DEF" w:rsidRPr="00E61ACB">
              <w:rPr>
                <w:iCs/>
                <w:sz w:val="22"/>
                <w:szCs w:val="22"/>
                <w:lang w:val="ru-RU"/>
              </w:rPr>
              <w:t>б</w:t>
            </w:r>
            <w:r w:rsidRPr="00E61ACB">
              <w:rPr>
                <w:iCs/>
                <w:sz w:val="22"/>
                <w:szCs w:val="22"/>
                <w:lang w:val="ru-RU"/>
              </w:rPr>
              <w:t>иомеханичке стимулусе, укључујући и сложене сигналне механизме</w:t>
            </w:r>
            <w:r w:rsidR="00025DEF" w:rsidRPr="00E61ACB">
              <w:rPr>
                <w:iCs/>
                <w:sz w:val="22"/>
                <w:szCs w:val="22"/>
                <w:lang w:val="ru-RU"/>
              </w:rPr>
              <w:t>,</w:t>
            </w:r>
          </w:p>
          <w:p w:rsidR="00E772D8" w:rsidRPr="00E61ACB" w:rsidRDefault="00E772D8" w:rsidP="004F0A1C">
            <w:pPr>
              <w:rPr>
                <w:iCs/>
                <w:lang w:val="ru-RU"/>
              </w:rPr>
            </w:pPr>
            <w:r w:rsidRPr="00E61ACB">
              <w:rPr>
                <w:iCs/>
                <w:sz w:val="22"/>
                <w:szCs w:val="22"/>
                <w:lang w:val="ru-RU"/>
              </w:rPr>
              <w:t>- примен</w:t>
            </w:r>
            <w:r w:rsidR="006E24A6" w:rsidRPr="00E61ACB">
              <w:rPr>
                <w:iCs/>
                <w:sz w:val="22"/>
                <w:szCs w:val="22"/>
              </w:rPr>
              <w:t>у</w:t>
            </w:r>
            <w:r w:rsidRPr="00E61ACB">
              <w:rPr>
                <w:iCs/>
                <w:sz w:val="22"/>
                <w:szCs w:val="22"/>
                <w:lang w:val="ru-RU"/>
              </w:rPr>
              <w:t xml:space="preserve"> вештачке интелигенције у биомеханици костију</w:t>
            </w:r>
            <w:r w:rsidR="00025DEF" w:rsidRPr="00E61ACB">
              <w:rPr>
                <w:iCs/>
                <w:sz w:val="22"/>
                <w:szCs w:val="22"/>
                <w:lang w:val="ru-RU"/>
              </w:rPr>
              <w:t>,</w:t>
            </w:r>
          </w:p>
          <w:p w:rsidR="00E772D8" w:rsidRPr="00E61ACB" w:rsidRDefault="00E772D8" w:rsidP="004F0A1C">
            <w:pPr>
              <w:rPr>
                <w:iCs/>
                <w:lang w:val="ru-RU"/>
              </w:rPr>
            </w:pPr>
            <w:r w:rsidRPr="00E61ACB">
              <w:rPr>
                <w:iCs/>
                <w:sz w:val="22"/>
                <w:szCs w:val="22"/>
                <w:lang w:val="ru-RU"/>
              </w:rPr>
              <w:t>- 3Д биопринтинг коштаних имплантата</w:t>
            </w:r>
            <w:r w:rsidR="00025DEF" w:rsidRPr="00E61ACB">
              <w:rPr>
                <w:iCs/>
                <w:sz w:val="22"/>
                <w:szCs w:val="22"/>
                <w:lang w:val="ru-RU"/>
              </w:rPr>
              <w:t>,</w:t>
            </w:r>
          </w:p>
          <w:p w:rsidR="00E772D8" w:rsidRPr="00E61ACB" w:rsidRDefault="00E772D8" w:rsidP="004F0A1C">
            <w:pPr>
              <w:rPr>
                <w:iCs/>
                <w:lang w:val="ru-RU"/>
              </w:rPr>
            </w:pPr>
            <w:r w:rsidRPr="00E61ACB">
              <w:rPr>
                <w:iCs/>
                <w:sz w:val="22"/>
                <w:szCs w:val="22"/>
                <w:lang w:val="ru-RU"/>
              </w:rPr>
              <w:lastRenderedPageBreak/>
              <w:t>- 3Д моделирање биомеханике костију</w:t>
            </w:r>
            <w:r w:rsidR="00025DEF" w:rsidRPr="00E61ACB">
              <w:rPr>
                <w:iCs/>
                <w:sz w:val="22"/>
                <w:szCs w:val="22"/>
                <w:lang w:val="ru-RU"/>
              </w:rPr>
              <w:t>,</w:t>
            </w:r>
          </w:p>
          <w:p w:rsidR="00E772D8" w:rsidRPr="00E61ACB" w:rsidRDefault="00E772D8" w:rsidP="004F0A1C">
            <w:pPr>
              <w:rPr>
                <w:iCs/>
                <w:lang w:val="ru-RU"/>
              </w:rPr>
            </w:pPr>
            <w:r w:rsidRPr="00E61ACB">
              <w:rPr>
                <w:iCs/>
                <w:sz w:val="22"/>
                <w:szCs w:val="22"/>
                <w:lang w:val="ru-RU"/>
              </w:rPr>
              <w:t>- 3Д визуелизациј</w:t>
            </w:r>
            <w:r w:rsidR="006E24A6" w:rsidRPr="00E61ACB">
              <w:rPr>
                <w:iCs/>
                <w:sz w:val="22"/>
                <w:szCs w:val="22"/>
                <w:lang w:val="ru-RU"/>
              </w:rPr>
              <w:t>у</w:t>
            </w:r>
            <w:r w:rsidRPr="00E61ACB">
              <w:rPr>
                <w:iCs/>
                <w:sz w:val="22"/>
                <w:szCs w:val="22"/>
                <w:lang w:val="ru-RU"/>
              </w:rPr>
              <w:t xml:space="preserve"> коштаних модела</w:t>
            </w:r>
            <w:r w:rsidR="00025DEF" w:rsidRPr="00E61ACB">
              <w:rPr>
                <w:iCs/>
                <w:sz w:val="22"/>
                <w:szCs w:val="22"/>
                <w:lang w:val="ru-RU"/>
              </w:rPr>
              <w:t>.</w:t>
            </w:r>
          </w:p>
          <w:p w:rsidR="00E772D8" w:rsidRPr="00E61ACB" w:rsidRDefault="00E772D8" w:rsidP="004F0A1C">
            <w:pPr>
              <w:rPr>
                <w:iCs/>
                <w:lang w:val="ru-RU"/>
              </w:rPr>
            </w:pPr>
            <w:r w:rsidRPr="00E61ACB">
              <w:rPr>
                <w:iCs/>
                <w:sz w:val="22"/>
                <w:szCs w:val="22"/>
                <w:lang w:val="ru-RU"/>
              </w:rPr>
              <w:t xml:space="preserve">У практичном делу предмета биће обрађени савремени методи испитивања механичких карактеристика скелета као што су метод коначних елемената и рад у лабораторији на механичком испитивању карактеристика материјала костију. </w:t>
            </w:r>
          </w:p>
        </w:tc>
      </w:tr>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4F0A1C">
            <w:pPr>
              <w:rPr>
                <w:b/>
                <w:bCs/>
                <w:lang w:val="sr-Cyrl-CS"/>
              </w:rPr>
            </w:pPr>
            <w:r w:rsidRPr="00E61ACB">
              <w:rPr>
                <w:b/>
                <w:bCs/>
                <w:sz w:val="22"/>
                <w:szCs w:val="22"/>
                <w:lang w:val="sr-Cyrl-CS"/>
              </w:rPr>
              <w:lastRenderedPageBreak/>
              <w:t xml:space="preserve">Препоручена литература </w:t>
            </w:r>
          </w:p>
          <w:p w:rsidR="00E772D8" w:rsidRPr="00276ABD" w:rsidRDefault="00E772D8" w:rsidP="00025DEF">
            <w:pPr>
              <w:numPr>
                <w:ilvl w:val="0"/>
                <w:numId w:val="7"/>
              </w:numPr>
              <w:tabs>
                <w:tab w:val="left" w:pos="312"/>
              </w:tabs>
              <w:rPr>
                <w:sz w:val="18"/>
                <w:szCs w:val="18"/>
              </w:rPr>
            </w:pPr>
            <w:r w:rsidRPr="00276ABD">
              <w:rPr>
                <w:sz w:val="18"/>
                <w:szCs w:val="18"/>
              </w:rPr>
              <w:t xml:space="preserve">Bone Mechanics, edited by Stephen C. </w:t>
            </w:r>
            <w:proofErr w:type="spellStart"/>
            <w:r w:rsidRPr="00276ABD">
              <w:rPr>
                <w:sz w:val="18"/>
                <w:szCs w:val="18"/>
              </w:rPr>
              <w:t>Cowin</w:t>
            </w:r>
            <w:proofErr w:type="spellEnd"/>
            <w:r w:rsidRPr="00276ABD">
              <w:rPr>
                <w:sz w:val="18"/>
                <w:szCs w:val="18"/>
              </w:rPr>
              <w:t>; 2nd ed., CRS press, 2001</w:t>
            </w:r>
          </w:p>
          <w:p w:rsidR="00E772D8" w:rsidRPr="00276ABD" w:rsidRDefault="00E772D8" w:rsidP="00025DEF">
            <w:pPr>
              <w:numPr>
                <w:ilvl w:val="0"/>
                <w:numId w:val="7"/>
              </w:numPr>
              <w:tabs>
                <w:tab w:val="left" w:pos="312"/>
              </w:tabs>
              <w:rPr>
                <w:sz w:val="18"/>
                <w:szCs w:val="18"/>
              </w:rPr>
            </w:pPr>
            <w:r w:rsidRPr="00276ABD">
              <w:rPr>
                <w:sz w:val="18"/>
                <w:szCs w:val="18"/>
              </w:rPr>
              <w:t>Biomechanics, by YC Fung, 2nd ed., Springer, 1996</w:t>
            </w:r>
          </w:p>
          <w:p w:rsidR="00E772D8" w:rsidRPr="00276ABD" w:rsidRDefault="00E772D8" w:rsidP="00025DEF">
            <w:pPr>
              <w:numPr>
                <w:ilvl w:val="0"/>
                <w:numId w:val="7"/>
              </w:numPr>
              <w:tabs>
                <w:tab w:val="left" w:pos="312"/>
              </w:tabs>
              <w:rPr>
                <w:sz w:val="18"/>
                <w:szCs w:val="18"/>
              </w:rPr>
            </w:pPr>
            <w:r w:rsidRPr="00276ABD">
              <w:rPr>
                <w:sz w:val="18"/>
                <w:szCs w:val="18"/>
              </w:rPr>
              <w:t xml:space="preserve">Basic Biomechanics of the Musculoskeletal System, by </w:t>
            </w:r>
            <w:hyperlink r:id="rId6" w:history="1">
              <w:r w:rsidRPr="00276ABD">
                <w:rPr>
                  <w:sz w:val="18"/>
                  <w:szCs w:val="18"/>
                </w:rPr>
                <w:t>M</w:t>
              </w:r>
              <w:r w:rsidRPr="00276ABD">
                <w:rPr>
                  <w:color w:val="0000FF"/>
                  <w:sz w:val="18"/>
                  <w:szCs w:val="18"/>
                </w:rPr>
                <w:t>.</w:t>
              </w:r>
              <w:r w:rsidRPr="00276ABD">
                <w:rPr>
                  <w:sz w:val="18"/>
                  <w:szCs w:val="18"/>
                </w:rPr>
                <w:t xml:space="preserve"> </w:t>
              </w:r>
              <w:proofErr w:type="spellStart"/>
              <w:r w:rsidRPr="00276ABD">
                <w:rPr>
                  <w:sz w:val="18"/>
                  <w:szCs w:val="18"/>
                </w:rPr>
                <w:t>Nordin</w:t>
              </w:r>
              <w:proofErr w:type="spellEnd"/>
            </w:hyperlink>
            <w:r w:rsidRPr="00276ABD">
              <w:rPr>
                <w:sz w:val="18"/>
                <w:szCs w:val="18"/>
              </w:rPr>
              <w:t xml:space="preserve"> and </w:t>
            </w:r>
            <w:hyperlink r:id="rId7" w:history="1">
              <w:r w:rsidRPr="00276ABD">
                <w:rPr>
                  <w:sz w:val="18"/>
                  <w:szCs w:val="18"/>
                </w:rPr>
                <w:t>V</w:t>
              </w:r>
              <w:r w:rsidRPr="00276ABD">
                <w:rPr>
                  <w:color w:val="0000FF"/>
                  <w:sz w:val="18"/>
                  <w:szCs w:val="18"/>
                </w:rPr>
                <w:t>.</w:t>
              </w:r>
              <w:r w:rsidRPr="00276ABD">
                <w:rPr>
                  <w:sz w:val="18"/>
                  <w:szCs w:val="18"/>
                </w:rPr>
                <w:t>H</w:t>
              </w:r>
              <w:r w:rsidRPr="00276ABD">
                <w:rPr>
                  <w:color w:val="0000FF"/>
                  <w:sz w:val="18"/>
                  <w:szCs w:val="18"/>
                </w:rPr>
                <w:t>.</w:t>
              </w:r>
              <w:r w:rsidRPr="00276ABD">
                <w:rPr>
                  <w:sz w:val="18"/>
                  <w:szCs w:val="18"/>
                </w:rPr>
                <w:t xml:space="preserve"> Frankel</w:t>
              </w:r>
            </w:hyperlink>
            <w:r w:rsidRPr="00276ABD">
              <w:rPr>
                <w:sz w:val="18"/>
                <w:szCs w:val="18"/>
              </w:rPr>
              <w:t>, 3rd ed., Lippincott Williams &amp; Wilkins; 2001.</w:t>
            </w:r>
          </w:p>
          <w:p w:rsidR="00E772D8" w:rsidRPr="00276ABD" w:rsidRDefault="00E772D8" w:rsidP="00025DEF">
            <w:pPr>
              <w:numPr>
                <w:ilvl w:val="0"/>
                <w:numId w:val="7"/>
              </w:numPr>
              <w:tabs>
                <w:tab w:val="left" w:pos="312"/>
              </w:tabs>
              <w:rPr>
                <w:sz w:val="18"/>
                <w:szCs w:val="18"/>
              </w:rPr>
            </w:pPr>
            <w:r w:rsidRPr="00276ABD">
              <w:rPr>
                <w:sz w:val="18"/>
                <w:szCs w:val="18"/>
              </w:rPr>
              <w:t xml:space="preserve">Computer Modeling in Bioengineering: Theoretical Background, Examples and Software, by </w:t>
            </w:r>
            <w:hyperlink r:id="rId8" w:history="1">
              <w:r w:rsidRPr="00276ABD">
                <w:rPr>
                  <w:sz w:val="18"/>
                  <w:szCs w:val="18"/>
                </w:rPr>
                <w:t xml:space="preserve">M. </w:t>
              </w:r>
              <w:proofErr w:type="spellStart"/>
              <w:r w:rsidRPr="00276ABD">
                <w:rPr>
                  <w:sz w:val="18"/>
                  <w:szCs w:val="18"/>
                </w:rPr>
                <w:t>Kojic</w:t>
              </w:r>
              <w:proofErr w:type="spellEnd"/>
            </w:hyperlink>
            <w:r w:rsidRPr="00276ABD">
              <w:rPr>
                <w:sz w:val="18"/>
                <w:szCs w:val="18"/>
              </w:rPr>
              <w:t xml:space="preserve">, </w:t>
            </w:r>
            <w:hyperlink r:id="rId9" w:history="1">
              <w:r w:rsidRPr="00276ABD">
                <w:rPr>
                  <w:sz w:val="18"/>
                  <w:szCs w:val="18"/>
                </w:rPr>
                <w:t xml:space="preserve">N. </w:t>
              </w:r>
              <w:proofErr w:type="spellStart"/>
              <w:r w:rsidRPr="00276ABD">
                <w:rPr>
                  <w:sz w:val="18"/>
                  <w:szCs w:val="18"/>
                </w:rPr>
                <w:t>Filipovic</w:t>
              </w:r>
              <w:proofErr w:type="spellEnd"/>
            </w:hyperlink>
            <w:r w:rsidRPr="00276ABD">
              <w:rPr>
                <w:sz w:val="18"/>
                <w:szCs w:val="18"/>
              </w:rPr>
              <w:t xml:space="preserve">, </w:t>
            </w:r>
            <w:hyperlink r:id="rId10" w:history="1">
              <w:r w:rsidRPr="00276ABD">
                <w:rPr>
                  <w:sz w:val="18"/>
                  <w:szCs w:val="18"/>
                </w:rPr>
                <w:t xml:space="preserve">B. </w:t>
              </w:r>
              <w:proofErr w:type="spellStart"/>
              <w:r w:rsidRPr="00276ABD">
                <w:rPr>
                  <w:sz w:val="18"/>
                  <w:szCs w:val="18"/>
                </w:rPr>
                <w:t>Stojanovic</w:t>
              </w:r>
              <w:proofErr w:type="spellEnd"/>
            </w:hyperlink>
            <w:r w:rsidRPr="00276ABD">
              <w:rPr>
                <w:sz w:val="18"/>
                <w:szCs w:val="18"/>
              </w:rPr>
              <w:t xml:space="preserve">, </w:t>
            </w:r>
            <w:hyperlink r:id="rId11" w:history="1">
              <w:r w:rsidRPr="00276ABD">
                <w:rPr>
                  <w:sz w:val="18"/>
                  <w:szCs w:val="18"/>
                </w:rPr>
                <w:t xml:space="preserve">N. </w:t>
              </w:r>
              <w:proofErr w:type="spellStart"/>
              <w:r w:rsidRPr="00276ABD">
                <w:rPr>
                  <w:sz w:val="18"/>
                  <w:szCs w:val="18"/>
                </w:rPr>
                <w:t>Kojic</w:t>
              </w:r>
              <w:proofErr w:type="spellEnd"/>
            </w:hyperlink>
            <w:r w:rsidRPr="00276ABD">
              <w:rPr>
                <w:sz w:val="18"/>
                <w:szCs w:val="18"/>
              </w:rPr>
              <w:t>; John Wiley &amp; Sons Inc., 2008.</w:t>
            </w:r>
          </w:p>
          <w:p w:rsidR="00E772D8" w:rsidRPr="00276ABD" w:rsidRDefault="00E772D8" w:rsidP="00025DEF">
            <w:pPr>
              <w:numPr>
                <w:ilvl w:val="0"/>
                <w:numId w:val="7"/>
              </w:numPr>
              <w:tabs>
                <w:tab w:val="left" w:pos="312"/>
              </w:tabs>
              <w:autoSpaceDE w:val="0"/>
              <w:autoSpaceDN w:val="0"/>
              <w:adjustRightInd w:val="0"/>
              <w:rPr>
                <w:bCs/>
                <w:sz w:val="18"/>
                <w:szCs w:val="18"/>
                <w:lang w:val="sr-Cyrl-CS"/>
              </w:rPr>
            </w:pPr>
            <w:r w:rsidRPr="00276ABD">
              <w:rPr>
                <w:sz w:val="18"/>
                <w:szCs w:val="18"/>
              </w:rPr>
              <w:t xml:space="preserve">Computational Modeling and Simulation Examples in Bioengineering, by </w:t>
            </w:r>
            <w:proofErr w:type="spellStart"/>
            <w:r w:rsidRPr="00276ABD">
              <w:rPr>
                <w:sz w:val="18"/>
                <w:szCs w:val="18"/>
              </w:rPr>
              <w:t>Nenad</w:t>
            </w:r>
            <w:proofErr w:type="spellEnd"/>
            <w:r w:rsidRPr="00276ABD">
              <w:rPr>
                <w:sz w:val="18"/>
                <w:szCs w:val="18"/>
              </w:rPr>
              <w:t xml:space="preserve"> </w:t>
            </w:r>
            <w:proofErr w:type="spellStart"/>
            <w:r w:rsidRPr="00276ABD">
              <w:rPr>
                <w:sz w:val="18"/>
                <w:szCs w:val="18"/>
              </w:rPr>
              <w:t>Filipovic</w:t>
            </w:r>
            <w:proofErr w:type="spellEnd"/>
            <w:r w:rsidRPr="00276ABD">
              <w:rPr>
                <w:sz w:val="18"/>
                <w:szCs w:val="18"/>
              </w:rPr>
              <w:t xml:space="preserve"> John Wiley &amp; Sons, 1st Edition, 2021.</w:t>
            </w:r>
          </w:p>
          <w:p w:rsidR="00E772D8" w:rsidRPr="00276ABD" w:rsidRDefault="00E772D8" w:rsidP="00025DEF">
            <w:pPr>
              <w:numPr>
                <w:ilvl w:val="0"/>
                <w:numId w:val="7"/>
              </w:numPr>
              <w:tabs>
                <w:tab w:val="left" w:pos="312"/>
              </w:tabs>
              <w:autoSpaceDE w:val="0"/>
              <w:autoSpaceDN w:val="0"/>
              <w:adjustRightInd w:val="0"/>
              <w:rPr>
                <w:bCs/>
                <w:sz w:val="18"/>
                <w:szCs w:val="18"/>
                <w:lang w:val="sr-Cyrl-CS"/>
              </w:rPr>
            </w:pPr>
            <w:r w:rsidRPr="00276ABD">
              <w:rPr>
                <w:sz w:val="18"/>
                <w:szCs w:val="18"/>
                <w:lang w:val="sr-Cyrl-CS"/>
              </w:rPr>
              <w:t>Janovic A, Milovanovic P, Saveljic I, Nikolic D, Hahn M, Rakocevic Z, Filipovic N, Amling M, Busse B, Djuric M. Microstructural properties of the mid-facial bones in relation to the distribution of occlusal loading. Bone 2014;68: 108-114</w:t>
            </w:r>
          </w:p>
          <w:p w:rsidR="00E772D8" w:rsidRPr="00276ABD" w:rsidRDefault="00E772D8" w:rsidP="00025DEF">
            <w:pPr>
              <w:numPr>
                <w:ilvl w:val="0"/>
                <w:numId w:val="7"/>
              </w:numPr>
              <w:tabs>
                <w:tab w:val="left" w:pos="312"/>
              </w:tabs>
              <w:autoSpaceDE w:val="0"/>
              <w:autoSpaceDN w:val="0"/>
              <w:adjustRightInd w:val="0"/>
              <w:rPr>
                <w:bCs/>
                <w:sz w:val="18"/>
                <w:szCs w:val="18"/>
                <w:lang w:val="sr-Cyrl-CS"/>
              </w:rPr>
            </w:pPr>
            <w:r w:rsidRPr="00276ABD">
              <w:rPr>
                <w:sz w:val="18"/>
                <w:szCs w:val="18"/>
                <w:lang w:val="sr-Cyrl-CS"/>
              </w:rPr>
              <w:t>Janovic A, Saveljic I, Vukicevic A, Nikolic D, Rakocevic Z, Jovicic G, Filipovic N, Djuric M. Occlusal load distribution through the cortical and trabecular bone of the human mid-facial skeleton in natural dentition: A three-dimensional finite element study. Annals of Anatomy - Anatomischer Anzeiger 2015;197: 16-23.</w:t>
            </w:r>
          </w:p>
          <w:p w:rsidR="00E772D8" w:rsidRPr="00276ABD" w:rsidRDefault="00E772D8" w:rsidP="00025DEF">
            <w:pPr>
              <w:numPr>
                <w:ilvl w:val="0"/>
                <w:numId w:val="7"/>
              </w:numPr>
              <w:tabs>
                <w:tab w:val="left" w:pos="312"/>
              </w:tabs>
              <w:autoSpaceDE w:val="0"/>
              <w:autoSpaceDN w:val="0"/>
              <w:adjustRightInd w:val="0"/>
              <w:rPr>
                <w:bCs/>
                <w:sz w:val="18"/>
                <w:szCs w:val="18"/>
                <w:lang w:val="sr-Cyrl-CS"/>
              </w:rPr>
            </w:pPr>
            <w:r w:rsidRPr="00276ABD">
              <w:rPr>
                <w:bCs/>
                <w:sz w:val="18"/>
                <w:szCs w:val="18"/>
                <w:lang w:val="sr-Cyrl-CS"/>
              </w:rPr>
              <w:t>Vukicevic</w:t>
            </w:r>
            <w:r w:rsidR="00A979E1">
              <w:rPr>
                <w:bCs/>
                <w:sz w:val="18"/>
                <w:szCs w:val="18"/>
              </w:rPr>
              <w:t xml:space="preserve"> A</w:t>
            </w:r>
            <w:r w:rsidRPr="00276ABD">
              <w:rPr>
                <w:bCs/>
                <w:sz w:val="18"/>
                <w:szCs w:val="18"/>
                <w:lang w:val="sr-Cyrl-CS"/>
              </w:rPr>
              <w:t>, Zelic</w:t>
            </w:r>
            <w:r w:rsidR="00A979E1">
              <w:rPr>
                <w:bCs/>
                <w:sz w:val="18"/>
                <w:szCs w:val="18"/>
              </w:rPr>
              <w:t xml:space="preserve"> K</w:t>
            </w:r>
            <w:r w:rsidRPr="00276ABD">
              <w:rPr>
                <w:bCs/>
                <w:sz w:val="18"/>
                <w:szCs w:val="18"/>
                <w:lang w:val="sr-Cyrl-CS"/>
              </w:rPr>
              <w:t>, Milasinovic</w:t>
            </w:r>
            <w:r w:rsidR="00A979E1">
              <w:rPr>
                <w:bCs/>
                <w:sz w:val="18"/>
                <w:szCs w:val="18"/>
              </w:rPr>
              <w:t xml:space="preserve"> D</w:t>
            </w:r>
            <w:r w:rsidRPr="00276ABD">
              <w:rPr>
                <w:bCs/>
                <w:sz w:val="18"/>
                <w:szCs w:val="18"/>
                <w:lang w:val="sr-Cyrl-CS"/>
              </w:rPr>
              <w:t>, Sarrami-Foroushani</w:t>
            </w:r>
            <w:r w:rsidR="00A979E1">
              <w:rPr>
                <w:bCs/>
                <w:sz w:val="18"/>
                <w:szCs w:val="18"/>
              </w:rPr>
              <w:t xml:space="preserve"> A</w:t>
            </w:r>
            <w:r w:rsidRPr="00276ABD">
              <w:rPr>
                <w:bCs/>
                <w:sz w:val="18"/>
                <w:szCs w:val="18"/>
                <w:lang w:val="sr-Cyrl-CS"/>
              </w:rPr>
              <w:t>, Jovicic</w:t>
            </w:r>
            <w:r w:rsidR="00A979E1">
              <w:rPr>
                <w:bCs/>
                <w:sz w:val="18"/>
                <w:szCs w:val="18"/>
              </w:rPr>
              <w:t xml:space="preserve"> G</w:t>
            </w:r>
            <w:r w:rsidRPr="00276ABD">
              <w:rPr>
                <w:bCs/>
                <w:sz w:val="18"/>
                <w:szCs w:val="18"/>
                <w:lang w:val="sr-Cyrl-CS"/>
              </w:rPr>
              <w:t>, Milovanovic</w:t>
            </w:r>
            <w:r w:rsidR="00A979E1">
              <w:rPr>
                <w:bCs/>
                <w:sz w:val="18"/>
                <w:szCs w:val="18"/>
              </w:rPr>
              <w:t xml:space="preserve"> P</w:t>
            </w:r>
            <w:r w:rsidRPr="00276ABD">
              <w:rPr>
                <w:bCs/>
                <w:sz w:val="18"/>
                <w:szCs w:val="18"/>
                <w:lang w:val="sr-Cyrl-CS"/>
              </w:rPr>
              <w:t>, Djuric</w:t>
            </w:r>
            <w:r w:rsidR="00A979E1">
              <w:rPr>
                <w:bCs/>
                <w:sz w:val="18"/>
                <w:szCs w:val="18"/>
              </w:rPr>
              <w:t xml:space="preserve"> M</w:t>
            </w:r>
            <w:r w:rsidRPr="00276ABD">
              <w:rPr>
                <w:bCs/>
                <w:sz w:val="18"/>
                <w:szCs w:val="18"/>
                <w:lang w:val="sr-Cyrl-CS"/>
              </w:rPr>
              <w:t>, Filipovic</w:t>
            </w:r>
            <w:r w:rsidR="00A979E1">
              <w:rPr>
                <w:bCs/>
                <w:sz w:val="18"/>
                <w:szCs w:val="18"/>
              </w:rPr>
              <w:t xml:space="preserve"> N</w:t>
            </w:r>
            <w:r w:rsidRPr="00276ABD">
              <w:rPr>
                <w:bCs/>
                <w:sz w:val="18"/>
                <w:szCs w:val="18"/>
                <w:lang w:val="sr-Cyrl-CS"/>
              </w:rPr>
              <w:t xml:space="preserve">, Frangi </w:t>
            </w:r>
            <w:r w:rsidR="00A979E1">
              <w:rPr>
                <w:bCs/>
                <w:sz w:val="18"/>
                <w:szCs w:val="18"/>
              </w:rPr>
              <w:t xml:space="preserve">AF. </w:t>
            </w:r>
            <w:r w:rsidRPr="00276ABD">
              <w:rPr>
                <w:bCs/>
                <w:sz w:val="18"/>
                <w:szCs w:val="18"/>
                <w:lang w:val="sr-Cyrl-CS"/>
              </w:rPr>
              <w:t xml:space="preserve">OpenMandible: An open-source framework for highly realistic numerical modelling of lower mandible physiology, Dental Materials </w:t>
            </w:r>
            <w:r w:rsidR="00A979E1">
              <w:rPr>
                <w:bCs/>
                <w:sz w:val="18"/>
                <w:szCs w:val="18"/>
              </w:rPr>
              <w:t>2021;</w:t>
            </w:r>
            <w:r w:rsidRPr="00276ABD">
              <w:rPr>
                <w:bCs/>
                <w:sz w:val="18"/>
                <w:szCs w:val="18"/>
                <w:lang w:val="sr-Cyrl-CS"/>
              </w:rPr>
              <w:t>37</w:t>
            </w:r>
            <w:r w:rsidR="00A979E1">
              <w:rPr>
                <w:bCs/>
                <w:sz w:val="18"/>
                <w:szCs w:val="18"/>
              </w:rPr>
              <w:t>(</w:t>
            </w:r>
            <w:r w:rsidRPr="00276ABD">
              <w:rPr>
                <w:bCs/>
                <w:sz w:val="18"/>
                <w:szCs w:val="18"/>
                <w:lang w:val="sr-Cyrl-CS"/>
              </w:rPr>
              <w:t>4</w:t>
            </w:r>
            <w:r w:rsidR="00A979E1">
              <w:rPr>
                <w:bCs/>
                <w:sz w:val="18"/>
                <w:szCs w:val="18"/>
              </w:rPr>
              <w:t>):</w:t>
            </w:r>
            <w:r w:rsidRPr="00276ABD">
              <w:rPr>
                <w:bCs/>
                <w:sz w:val="18"/>
                <w:szCs w:val="18"/>
                <w:lang w:val="sr-Cyrl-CS"/>
              </w:rPr>
              <w:t>612-624</w:t>
            </w:r>
            <w:r w:rsidR="00A979E1">
              <w:rPr>
                <w:bCs/>
                <w:sz w:val="18"/>
                <w:szCs w:val="18"/>
              </w:rPr>
              <w:t>.</w:t>
            </w:r>
          </w:p>
          <w:p w:rsidR="00E772D8" w:rsidRPr="00276ABD" w:rsidRDefault="00E772D8" w:rsidP="00025DEF">
            <w:pPr>
              <w:numPr>
                <w:ilvl w:val="0"/>
                <w:numId w:val="7"/>
              </w:numPr>
              <w:tabs>
                <w:tab w:val="left" w:pos="312"/>
              </w:tabs>
              <w:autoSpaceDE w:val="0"/>
              <w:autoSpaceDN w:val="0"/>
              <w:adjustRightInd w:val="0"/>
              <w:rPr>
                <w:bCs/>
                <w:sz w:val="18"/>
                <w:szCs w:val="18"/>
                <w:lang w:val="sr-Cyrl-CS"/>
              </w:rPr>
            </w:pPr>
            <w:r w:rsidRPr="00276ABD">
              <w:rPr>
                <w:bCs/>
                <w:sz w:val="18"/>
                <w:szCs w:val="18"/>
                <w:lang w:val="sr-Cyrl-CS"/>
              </w:rPr>
              <w:t>Vukicevic</w:t>
            </w:r>
            <w:r w:rsidR="00A979E1">
              <w:rPr>
                <w:bCs/>
                <w:sz w:val="18"/>
                <w:szCs w:val="18"/>
              </w:rPr>
              <w:t xml:space="preserve"> AM</w:t>
            </w:r>
            <w:r w:rsidRPr="00276ABD">
              <w:rPr>
                <w:bCs/>
                <w:sz w:val="18"/>
                <w:szCs w:val="18"/>
                <w:lang w:val="sr-Cyrl-CS"/>
              </w:rPr>
              <w:t>, Zelic</w:t>
            </w:r>
            <w:r w:rsidR="00A979E1">
              <w:rPr>
                <w:bCs/>
                <w:sz w:val="18"/>
                <w:szCs w:val="18"/>
              </w:rPr>
              <w:t xml:space="preserve"> K</w:t>
            </w:r>
            <w:r w:rsidRPr="00276ABD">
              <w:rPr>
                <w:bCs/>
                <w:sz w:val="18"/>
                <w:szCs w:val="18"/>
                <w:lang w:val="sr-Cyrl-CS"/>
              </w:rPr>
              <w:t>, Jovicic</w:t>
            </w:r>
            <w:r w:rsidR="00A979E1">
              <w:rPr>
                <w:bCs/>
                <w:sz w:val="18"/>
                <w:szCs w:val="18"/>
              </w:rPr>
              <w:t xml:space="preserve"> G</w:t>
            </w:r>
            <w:r w:rsidRPr="00276ABD">
              <w:rPr>
                <w:bCs/>
                <w:sz w:val="18"/>
                <w:szCs w:val="18"/>
                <w:lang w:val="sr-Cyrl-CS"/>
              </w:rPr>
              <w:t>, Djuric</w:t>
            </w:r>
            <w:r w:rsidR="00A979E1">
              <w:rPr>
                <w:bCs/>
                <w:sz w:val="18"/>
                <w:szCs w:val="18"/>
              </w:rPr>
              <w:t xml:space="preserve"> M</w:t>
            </w:r>
            <w:r w:rsidRPr="00276ABD">
              <w:rPr>
                <w:bCs/>
                <w:sz w:val="18"/>
                <w:szCs w:val="18"/>
                <w:lang w:val="sr-Cyrl-CS"/>
              </w:rPr>
              <w:t>, Filipovic</w:t>
            </w:r>
            <w:r w:rsidR="00A979E1">
              <w:rPr>
                <w:bCs/>
                <w:sz w:val="18"/>
                <w:szCs w:val="18"/>
              </w:rPr>
              <w:t xml:space="preserve"> N</w:t>
            </w:r>
            <w:r w:rsidRPr="00276ABD">
              <w:rPr>
                <w:bCs/>
                <w:sz w:val="18"/>
                <w:szCs w:val="18"/>
                <w:lang w:val="sr-Cyrl-CS"/>
              </w:rPr>
              <w:t>. Influence of dental restorations and mastication loadings on dentine fatigue behaviour: Image-based modelling approach</w:t>
            </w:r>
            <w:r w:rsidR="00A979E1">
              <w:rPr>
                <w:bCs/>
                <w:sz w:val="18"/>
                <w:szCs w:val="18"/>
              </w:rPr>
              <w:t xml:space="preserve">. </w:t>
            </w:r>
            <w:r w:rsidRPr="00276ABD">
              <w:rPr>
                <w:bCs/>
                <w:sz w:val="18"/>
                <w:szCs w:val="18"/>
                <w:lang w:val="sr-Cyrl-CS"/>
              </w:rPr>
              <w:t>Journal of Dentistry</w:t>
            </w:r>
            <w:r w:rsidR="00A979E1">
              <w:rPr>
                <w:bCs/>
                <w:sz w:val="18"/>
                <w:szCs w:val="18"/>
              </w:rPr>
              <w:t xml:space="preserve"> </w:t>
            </w:r>
            <w:r w:rsidRPr="00276ABD">
              <w:rPr>
                <w:bCs/>
                <w:sz w:val="18"/>
                <w:szCs w:val="18"/>
                <w:lang w:val="sr-Cyrl-CS"/>
              </w:rPr>
              <w:t>2015</w:t>
            </w:r>
            <w:r w:rsidR="00A979E1">
              <w:rPr>
                <w:bCs/>
                <w:sz w:val="18"/>
                <w:szCs w:val="18"/>
              </w:rPr>
              <w:t>;</w:t>
            </w:r>
            <w:r w:rsidRPr="00276ABD">
              <w:rPr>
                <w:bCs/>
                <w:sz w:val="18"/>
                <w:szCs w:val="18"/>
                <w:lang w:val="sr-Cyrl-CS"/>
              </w:rPr>
              <w:t xml:space="preserve"> 43</w:t>
            </w:r>
            <w:r w:rsidR="00A979E1">
              <w:rPr>
                <w:bCs/>
                <w:sz w:val="18"/>
                <w:szCs w:val="18"/>
              </w:rPr>
              <w:t>(</w:t>
            </w:r>
            <w:r w:rsidRPr="00276ABD">
              <w:rPr>
                <w:bCs/>
                <w:sz w:val="18"/>
                <w:szCs w:val="18"/>
                <w:lang w:val="sr-Cyrl-CS"/>
              </w:rPr>
              <w:t>5</w:t>
            </w:r>
            <w:r w:rsidR="00A979E1">
              <w:rPr>
                <w:bCs/>
                <w:sz w:val="18"/>
                <w:szCs w:val="18"/>
              </w:rPr>
              <w:t xml:space="preserve">): </w:t>
            </w:r>
            <w:r w:rsidRPr="00276ABD">
              <w:rPr>
                <w:bCs/>
                <w:sz w:val="18"/>
                <w:szCs w:val="18"/>
                <w:lang w:val="sr-Cyrl-CS"/>
              </w:rPr>
              <w:t>556-567.</w:t>
            </w:r>
          </w:p>
          <w:p w:rsidR="00E772D8" w:rsidRPr="00276ABD" w:rsidRDefault="00E772D8" w:rsidP="00025DEF">
            <w:pPr>
              <w:numPr>
                <w:ilvl w:val="0"/>
                <w:numId w:val="7"/>
              </w:numPr>
              <w:tabs>
                <w:tab w:val="left" w:pos="312"/>
              </w:tabs>
              <w:autoSpaceDE w:val="0"/>
              <w:autoSpaceDN w:val="0"/>
              <w:adjustRightInd w:val="0"/>
              <w:rPr>
                <w:bCs/>
                <w:sz w:val="18"/>
                <w:szCs w:val="18"/>
                <w:lang w:val="sr-Cyrl-CS"/>
              </w:rPr>
            </w:pPr>
            <w:r w:rsidRPr="00276ABD">
              <w:rPr>
                <w:bCs/>
                <w:sz w:val="18"/>
                <w:szCs w:val="18"/>
                <w:lang w:val="sr-Cyrl-CS"/>
              </w:rPr>
              <w:t>Zelic</w:t>
            </w:r>
            <w:r w:rsidR="00A979E1">
              <w:rPr>
                <w:bCs/>
                <w:sz w:val="18"/>
                <w:szCs w:val="18"/>
              </w:rPr>
              <w:t xml:space="preserve"> K</w:t>
            </w:r>
            <w:r w:rsidRPr="00276ABD">
              <w:rPr>
                <w:bCs/>
                <w:sz w:val="18"/>
                <w:szCs w:val="18"/>
                <w:lang w:val="sr-Cyrl-CS"/>
              </w:rPr>
              <w:t>, Vukicevic</w:t>
            </w:r>
            <w:r w:rsidR="00A979E1">
              <w:rPr>
                <w:bCs/>
                <w:sz w:val="18"/>
                <w:szCs w:val="18"/>
              </w:rPr>
              <w:t xml:space="preserve"> AM</w:t>
            </w:r>
            <w:r w:rsidRPr="00276ABD">
              <w:rPr>
                <w:bCs/>
                <w:sz w:val="18"/>
                <w:szCs w:val="18"/>
                <w:lang w:val="sr-Cyrl-CS"/>
              </w:rPr>
              <w:t>, Jovicic</w:t>
            </w:r>
            <w:r w:rsidR="00A979E1">
              <w:rPr>
                <w:bCs/>
                <w:sz w:val="18"/>
                <w:szCs w:val="18"/>
              </w:rPr>
              <w:t xml:space="preserve"> G</w:t>
            </w:r>
            <w:r w:rsidRPr="00276ABD">
              <w:rPr>
                <w:bCs/>
                <w:sz w:val="18"/>
                <w:szCs w:val="18"/>
                <w:lang w:val="sr-Cyrl-CS"/>
              </w:rPr>
              <w:t>, Aleksandrovic</w:t>
            </w:r>
            <w:r w:rsidR="00A979E1">
              <w:rPr>
                <w:bCs/>
                <w:sz w:val="18"/>
                <w:szCs w:val="18"/>
              </w:rPr>
              <w:t xml:space="preserve"> S</w:t>
            </w:r>
            <w:r w:rsidRPr="00276ABD">
              <w:rPr>
                <w:bCs/>
                <w:sz w:val="18"/>
                <w:szCs w:val="18"/>
                <w:lang w:val="sr-Cyrl-CS"/>
              </w:rPr>
              <w:t xml:space="preserve">, Filipovic </w:t>
            </w:r>
            <w:r w:rsidR="00A979E1">
              <w:rPr>
                <w:bCs/>
                <w:sz w:val="18"/>
                <w:szCs w:val="18"/>
              </w:rPr>
              <w:t>N</w:t>
            </w:r>
            <w:r w:rsidRPr="00276ABD">
              <w:rPr>
                <w:bCs/>
                <w:sz w:val="18"/>
                <w:szCs w:val="18"/>
                <w:lang w:val="sr-Cyrl-CS"/>
              </w:rPr>
              <w:t>, Djuric</w:t>
            </w:r>
            <w:r w:rsidR="00A979E1">
              <w:rPr>
                <w:bCs/>
                <w:sz w:val="18"/>
                <w:szCs w:val="18"/>
              </w:rPr>
              <w:t xml:space="preserve"> M</w:t>
            </w:r>
            <w:r w:rsidRPr="00276ABD">
              <w:rPr>
                <w:bCs/>
                <w:sz w:val="18"/>
                <w:szCs w:val="18"/>
                <w:lang w:val="sr-Cyrl-CS"/>
              </w:rPr>
              <w:t>. Mechanical weakening of devitalized teeth: three-dimensional Finite Element Analysis and prediction of tooth fracture</w:t>
            </w:r>
            <w:r w:rsidR="00A979E1">
              <w:rPr>
                <w:bCs/>
                <w:sz w:val="18"/>
                <w:szCs w:val="18"/>
              </w:rPr>
              <w:t>.</w:t>
            </w:r>
            <w:r w:rsidRPr="00276ABD">
              <w:rPr>
                <w:bCs/>
                <w:sz w:val="18"/>
                <w:szCs w:val="18"/>
                <w:lang w:val="sr-Cyrl-CS"/>
              </w:rPr>
              <w:t xml:space="preserve"> International Endodontic Journal</w:t>
            </w:r>
            <w:r w:rsidR="00A979E1">
              <w:rPr>
                <w:bCs/>
                <w:sz w:val="18"/>
                <w:szCs w:val="18"/>
              </w:rPr>
              <w:t xml:space="preserve"> 2014;</w:t>
            </w:r>
            <w:r w:rsidRPr="00276ABD">
              <w:rPr>
                <w:bCs/>
                <w:sz w:val="18"/>
                <w:szCs w:val="18"/>
                <w:lang w:val="sr-Cyrl-CS"/>
              </w:rPr>
              <w:t xml:space="preserve"> 48</w:t>
            </w:r>
            <w:r w:rsidR="00A979E1">
              <w:rPr>
                <w:bCs/>
                <w:sz w:val="18"/>
                <w:szCs w:val="18"/>
              </w:rPr>
              <w:t>(</w:t>
            </w:r>
            <w:r w:rsidRPr="00276ABD">
              <w:rPr>
                <w:bCs/>
                <w:sz w:val="18"/>
                <w:szCs w:val="18"/>
                <w:lang w:val="sr-Cyrl-CS"/>
              </w:rPr>
              <w:t>9</w:t>
            </w:r>
            <w:r w:rsidR="00A979E1">
              <w:rPr>
                <w:bCs/>
                <w:sz w:val="18"/>
                <w:szCs w:val="18"/>
              </w:rPr>
              <w:t xml:space="preserve">): </w:t>
            </w:r>
            <w:r w:rsidRPr="00276ABD">
              <w:rPr>
                <w:bCs/>
                <w:sz w:val="18"/>
                <w:szCs w:val="18"/>
                <w:lang w:val="sr-Cyrl-CS"/>
              </w:rPr>
              <w:t>850-863.</w:t>
            </w:r>
          </w:p>
          <w:p w:rsidR="00A979E1" w:rsidRDefault="00A979E1" w:rsidP="00A979E1">
            <w:pPr>
              <w:numPr>
                <w:ilvl w:val="0"/>
                <w:numId w:val="7"/>
              </w:numPr>
              <w:tabs>
                <w:tab w:val="left" w:pos="312"/>
              </w:tabs>
              <w:autoSpaceDE w:val="0"/>
              <w:autoSpaceDN w:val="0"/>
              <w:adjustRightInd w:val="0"/>
              <w:rPr>
                <w:bCs/>
                <w:sz w:val="18"/>
                <w:szCs w:val="18"/>
                <w:lang w:val="sr-Cyrl-CS"/>
              </w:rPr>
            </w:pPr>
            <w:r w:rsidRPr="00A979E1">
              <w:rPr>
                <w:bCs/>
                <w:sz w:val="18"/>
                <w:szCs w:val="18"/>
                <w:lang w:val="sr-Cyrl-CS"/>
              </w:rPr>
              <w:t xml:space="preserve">Antic S, Vukicevic AM, Milasinovic M, Saveljic I, Jovicic G, Filipovic N, Rakocevic Z, Djuric M. Impact of the lower third molar presence and position on the fragility of mandibular angle and condyle: A Three-dimensional finite element study. J Craniomaxillofac Surg. 2015;43(6):870-8. </w:t>
            </w:r>
          </w:p>
          <w:p w:rsidR="00E772D8" w:rsidRPr="009359FF" w:rsidRDefault="00A979E1" w:rsidP="00A979E1">
            <w:pPr>
              <w:numPr>
                <w:ilvl w:val="0"/>
                <w:numId w:val="7"/>
              </w:numPr>
              <w:tabs>
                <w:tab w:val="left" w:pos="312"/>
              </w:tabs>
              <w:autoSpaceDE w:val="0"/>
              <w:autoSpaceDN w:val="0"/>
              <w:adjustRightInd w:val="0"/>
              <w:rPr>
                <w:bCs/>
                <w:sz w:val="18"/>
                <w:szCs w:val="18"/>
                <w:lang w:val="sr-Cyrl-CS"/>
              </w:rPr>
            </w:pPr>
            <w:r w:rsidRPr="00A979E1">
              <w:rPr>
                <w:bCs/>
                <w:sz w:val="18"/>
                <w:szCs w:val="18"/>
                <w:lang w:val="sr-Cyrl-CS"/>
              </w:rPr>
              <w:t>Pajic SS, Antic S, Vukicevic AM, Djordjevic N, Jovicic G, Savic Z, Saveljic I, Janović A, Pesic Z, Djuric M, Filipovic N. Trauma of the Frontal Region Is Influenced by the Volume of Frontal Sinuses. A Finite Element Study. Front Physiol. 2017;</w:t>
            </w:r>
            <w:r>
              <w:rPr>
                <w:bCs/>
                <w:sz w:val="18"/>
                <w:szCs w:val="18"/>
              </w:rPr>
              <w:t xml:space="preserve"> </w:t>
            </w:r>
            <w:r w:rsidRPr="00A979E1">
              <w:rPr>
                <w:bCs/>
                <w:sz w:val="18"/>
                <w:szCs w:val="18"/>
                <w:lang w:val="sr-Cyrl-CS"/>
              </w:rPr>
              <w:t xml:space="preserve">8:493. </w:t>
            </w:r>
          </w:p>
        </w:tc>
      </w:tr>
      <w:tr w:rsidR="00E772D8" w:rsidRPr="00E61ACB" w:rsidTr="004F0A1C">
        <w:tc>
          <w:tcPr>
            <w:tcW w:w="2631" w:type="dxa"/>
            <w:tcBorders>
              <w:top w:val="single" w:sz="4" w:space="0" w:color="auto"/>
              <w:left w:val="single" w:sz="4" w:space="0" w:color="auto"/>
              <w:bottom w:val="single" w:sz="4" w:space="0" w:color="auto"/>
              <w:right w:val="single" w:sz="4" w:space="0" w:color="auto"/>
            </w:tcBorders>
          </w:tcPr>
          <w:p w:rsidR="00E772D8" w:rsidRPr="00E61ACB" w:rsidRDefault="00E772D8" w:rsidP="00E4628A">
            <w:pPr>
              <w:rPr>
                <w:bCs/>
              </w:rPr>
            </w:pPr>
            <w:r w:rsidRPr="00E61ACB">
              <w:rPr>
                <w:bCs/>
                <w:sz w:val="22"/>
                <w:szCs w:val="22"/>
                <w:lang w:val="sr-Cyrl-CS"/>
              </w:rPr>
              <w:t xml:space="preserve">Број часова </w:t>
            </w:r>
            <w:r w:rsidRPr="00E61ACB">
              <w:rPr>
                <w:sz w:val="22"/>
                <w:szCs w:val="22"/>
                <w:lang w:val="sr-Cyrl-CS"/>
              </w:rPr>
              <w:t xml:space="preserve"> активне наставе</w:t>
            </w:r>
            <w:r w:rsidR="00227182">
              <w:rPr>
                <w:sz w:val="22"/>
                <w:szCs w:val="22"/>
              </w:rPr>
              <w:t xml:space="preserve">: </w:t>
            </w:r>
          </w:p>
        </w:tc>
        <w:tc>
          <w:tcPr>
            <w:tcW w:w="2684" w:type="dxa"/>
            <w:tcBorders>
              <w:top w:val="single" w:sz="4" w:space="0" w:color="auto"/>
              <w:left w:val="single" w:sz="4" w:space="0" w:color="auto"/>
              <w:bottom w:val="single" w:sz="4" w:space="0" w:color="auto"/>
              <w:right w:val="single" w:sz="4" w:space="0" w:color="auto"/>
            </w:tcBorders>
          </w:tcPr>
          <w:p w:rsidR="00E772D8" w:rsidRPr="00E61ACB" w:rsidRDefault="00E772D8" w:rsidP="00E4628A">
            <w:pPr>
              <w:rPr>
                <w:bCs/>
              </w:rPr>
            </w:pPr>
            <w:proofErr w:type="spellStart"/>
            <w:r w:rsidRPr="00E61ACB">
              <w:rPr>
                <w:sz w:val="22"/>
                <w:szCs w:val="22"/>
              </w:rPr>
              <w:t>предавања</w:t>
            </w:r>
            <w:proofErr w:type="spellEnd"/>
            <w:r w:rsidRPr="00E61ACB">
              <w:rPr>
                <w:sz w:val="22"/>
                <w:szCs w:val="22"/>
                <w:lang w:val="sr-Cyrl-CS"/>
              </w:rPr>
              <w:t xml:space="preserve">: </w:t>
            </w:r>
          </w:p>
        </w:tc>
        <w:tc>
          <w:tcPr>
            <w:tcW w:w="3541" w:type="dxa"/>
            <w:tcBorders>
              <w:top w:val="single" w:sz="4" w:space="0" w:color="auto"/>
              <w:left w:val="single" w:sz="4" w:space="0" w:color="auto"/>
              <w:bottom w:val="single" w:sz="4" w:space="0" w:color="auto"/>
              <w:right w:val="single" w:sz="4" w:space="0" w:color="auto"/>
            </w:tcBorders>
          </w:tcPr>
          <w:p w:rsidR="00E772D8" w:rsidRPr="00E61ACB" w:rsidRDefault="00E772D8" w:rsidP="004F0A1C">
            <w:pPr>
              <w:rPr>
                <w:lang w:val="ru-RU"/>
              </w:rPr>
            </w:pPr>
            <w:proofErr w:type="spellStart"/>
            <w:r w:rsidRPr="00E61ACB">
              <w:rPr>
                <w:sz w:val="22"/>
                <w:szCs w:val="22"/>
              </w:rPr>
              <w:t>Студијски</w:t>
            </w:r>
            <w:proofErr w:type="spellEnd"/>
            <w:r w:rsidRPr="00E61ACB">
              <w:rPr>
                <w:sz w:val="22"/>
                <w:szCs w:val="22"/>
              </w:rPr>
              <w:t xml:space="preserve"> </w:t>
            </w:r>
            <w:proofErr w:type="spellStart"/>
            <w:r w:rsidRPr="00E61ACB">
              <w:rPr>
                <w:sz w:val="22"/>
                <w:szCs w:val="22"/>
              </w:rPr>
              <w:t>истраживачки</w:t>
            </w:r>
            <w:proofErr w:type="spellEnd"/>
            <w:r w:rsidRPr="00E61ACB">
              <w:rPr>
                <w:sz w:val="22"/>
                <w:szCs w:val="22"/>
              </w:rPr>
              <w:t xml:space="preserve"> </w:t>
            </w:r>
            <w:proofErr w:type="spellStart"/>
            <w:r w:rsidRPr="00E61ACB">
              <w:rPr>
                <w:sz w:val="22"/>
                <w:szCs w:val="22"/>
              </w:rPr>
              <w:t>рад</w:t>
            </w:r>
            <w:proofErr w:type="spellEnd"/>
            <w:r w:rsidRPr="00E61ACB">
              <w:rPr>
                <w:sz w:val="22"/>
                <w:szCs w:val="22"/>
                <w:lang w:val="ru-RU"/>
              </w:rPr>
              <w:t>:</w:t>
            </w:r>
          </w:p>
          <w:p w:rsidR="00E772D8" w:rsidRPr="00E61ACB" w:rsidRDefault="00E772D8" w:rsidP="004F0A1C">
            <w:pPr>
              <w:rPr>
                <w:bCs/>
                <w:lang w:val="sr-Latn-CS"/>
              </w:rPr>
            </w:pPr>
          </w:p>
        </w:tc>
      </w:tr>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4F0A1C">
            <w:pPr>
              <w:rPr>
                <w:b/>
                <w:bCs/>
                <w:lang w:val="sr-Cyrl-CS"/>
              </w:rPr>
            </w:pPr>
            <w:r w:rsidRPr="00E61ACB">
              <w:rPr>
                <w:b/>
                <w:bCs/>
                <w:sz w:val="22"/>
                <w:szCs w:val="22"/>
                <w:lang w:val="sr-Cyrl-CS"/>
              </w:rPr>
              <w:t>Методе извођења наставе</w:t>
            </w:r>
          </w:p>
          <w:p w:rsidR="00E772D8" w:rsidRPr="00E61ACB" w:rsidRDefault="00E772D8" w:rsidP="004F0A1C">
            <w:pPr>
              <w:rPr>
                <w:lang w:val="sr-Cyrl-CS"/>
              </w:rPr>
            </w:pPr>
            <w:r w:rsidRPr="00E61ACB">
              <w:rPr>
                <w:sz w:val="22"/>
                <w:szCs w:val="22"/>
                <w:lang w:val="sr-Cyrl-CS"/>
              </w:rPr>
              <w:t xml:space="preserve">Предавања, семинари, самосталан рад </w:t>
            </w:r>
          </w:p>
        </w:tc>
      </w:tr>
      <w:tr w:rsidR="00E772D8" w:rsidRPr="00E61ACB" w:rsidTr="004F0A1C">
        <w:tc>
          <w:tcPr>
            <w:tcW w:w="8856" w:type="dxa"/>
            <w:gridSpan w:val="3"/>
            <w:tcBorders>
              <w:top w:val="single" w:sz="4" w:space="0" w:color="auto"/>
              <w:left w:val="single" w:sz="4" w:space="0" w:color="auto"/>
              <w:bottom w:val="single" w:sz="4" w:space="0" w:color="auto"/>
              <w:right w:val="single" w:sz="4" w:space="0" w:color="auto"/>
            </w:tcBorders>
          </w:tcPr>
          <w:p w:rsidR="00E772D8" w:rsidRPr="00E61ACB" w:rsidRDefault="00E772D8" w:rsidP="004F0A1C">
            <w:pPr>
              <w:autoSpaceDE w:val="0"/>
              <w:autoSpaceDN w:val="0"/>
              <w:adjustRightInd w:val="0"/>
              <w:jc w:val="center"/>
              <w:rPr>
                <w:b/>
                <w:bCs/>
                <w:lang w:val="sr-Cyrl-CS"/>
              </w:rPr>
            </w:pPr>
            <w:r w:rsidRPr="00E61ACB">
              <w:rPr>
                <w:b/>
                <w:bCs/>
                <w:sz w:val="22"/>
                <w:szCs w:val="22"/>
                <w:lang w:val="sr-Cyrl-CS"/>
              </w:rPr>
              <w:t>Оцена  знања (максимални број поена 100)</w:t>
            </w:r>
          </w:p>
          <w:p w:rsidR="00E772D8" w:rsidRPr="00E61ACB" w:rsidRDefault="00E772D8" w:rsidP="004F0A1C">
            <w:pPr>
              <w:autoSpaceDE w:val="0"/>
              <w:autoSpaceDN w:val="0"/>
              <w:adjustRightInd w:val="0"/>
              <w:jc w:val="center"/>
              <w:rPr>
                <w:lang w:val="sr-Cyrl-CS"/>
              </w:rPr>
            </w:pPr>
            <w:r w:rsidRPr="00E61ACB">
              <w:rPr>
                <w:sz w:val="22"/>
                <w:szCs w:val="22"/>
                <w:lang w:val="sr-Cyrl-CS"/>
              </w:rPr>
              <w:t>Писмени испит (тест)-60 поена, похађање и активност током наставе-10 поена, пројектни задатак-30 поена</w:t>
            </w:r>
          </w:p>
        </w:tc>
      </w:tr>
    </w:tbl>
    <w:p w:rsidR="00E772D8" w:rsidRPr="00E61ACB" w:rsidRDefault="00E772D8" w:rsidP="00E772D8">
      <w:pPr>
        <w:rPr>
          <w:sz w:val="22"/>
          <w:szCs w:val="22"/>
          <w:lang w:val="ru-RU"/>
        </w:rPr>
      </w:pPr>
    </w:p>
    <w:p w:rsidR="00E772D8" w:rsidRPr="00E61ACB" w:rsidRDefault="00E772D8" w:rsidP="00E772D8">
      <w:pPr>
        <w:rPr>
          <w:sz w:val="22"/>
          <w:szCs w:val="22"/>
        </w:rPr>
      </w:pPr>
    </w:p>
    <w:p w:rsidR="00E772D8" w:rsidRPr="00E61ACB" w:rsidRDefault="00E772D8" w:rsidP="00E772D8">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2685"/>
        <w:gridCol w:w="3544"/>
      </w:tblGrid>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rPr>
                <w:b/>
                <w:bCs/>
                <w:lang w:val="sr-Cyrl-CS"/>
              </w:rPr>
            </w:pPr>
            <w:r w:rsidRPr="009F1F51">
              <w:rPr>
                <w:sz w:val="22"/>
                <w:szCs w:val="22"/>
                <w:lang w:val="ru-RU"/>
              </w:rPr>
              <w:br w:type="page"/>
            </w:r>
            <w:r w:rsidRPr="009F1F51">
              <w:rPr>
                <w:b/>
                <w:bCs/>
                <w:sz w:val="22"/>
                <w:szCs w:val="22"/>
                <w:lang w:val="sr-Cyrl-CS"/>
              </w:rPr>
              <w:t xml:space="preserve">Назив предмета: </w:t>
            </w:r>
            <w:r w:rsidRPr="009F1F51">
              <w:rPr>
                <w:bCs/>
                <w:sz w:val="22"/>
                <w:szCs w:val="22"/>
                <w:lang w:val="sr-Cyrl-CS"/>
              </w:rPr>
              <w:t xml:space="preserve">Функционална остеологија и старење коштаног система </w:t>
            </w:r>
            <w:r w:rsidRPr="009F1F51">
              <w:rPr>
                <w:b/>
                <w:bCs/>
                <w:sz w:val="22"/>
                <w:szCs w:val="22"/>
                <w:lang w:val="sr-Cyrl-CS"/>
              </w:rPr>
              <w:t>(</w:t>
            </w:r>
            <w:r w:rsidRPr="009F1F51">
              <w:rPr>
                <w:b/>
                <w:sz w:val="22"/>
                <w:szCs w:val="22"/>
                <w:lang w:val="sr-Cyrl-CS"/>
              </w:rPr>
              <w:t>БС_м01)</w:t>
            </w:r>
          </w:p>
        </w:tc>
      </w:tr>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rPr>
                <w:b/>
                <w:bCs/>
                <w:lang w:val="sr-Cyrl-CS"/>
              </w:rPr>
            </w:pPr>
            <w:r w:rsidRPr="009F1F51">
              <w:rPr>
                <w:b/>
                <w:bCs/>
                <w:sz w:val="22"/>
                <w:szCs w:val="22"/>
                <w:lang w:val="sr-Cyrl-CS"/>
              </w:rPr>
              <w:t>Наставник или наставници</w:t>
            </w:r>
            <w:r w:rsidRPr="009F1F51">
              <w:rPr>
                <w:b/>
                <w:bCs/>
                <w:sz w:val="22"/>
                <w:szCs w:val="22"/>
                <w:lang w:val="ru-RU"/>
              </w:rPr>
              <w:t xml:space="preserve"> </w:t>
            </w:r>
            <w:r w:rsidRPr="009F1F51">
              <w:rPr>
                <w:bCs/>
                <w:sz w:val="22"/>
                <w:szCs w:val="22"/>
                <w:lang w:val="ru-RU"/>
              </w:rPr>
              <w:t>(презиме, средње слово име)</w:t>
            </w:r>
            <w:r w:rsidRPr="009F1F51">
              <w:rPr>
                <w:b/>
                <w:bCs/>
                <w:sz w:val="22"/>
                <w:szCs w:val="22"/>
                <w:lang w:val="sr-Cyrl-CS"/>
              </w:rPr>
              <w:t xml:space="preserve">: </w:t>
            </w:r>
            <w:r w:rsidRPr="009F1F51">
              <w:rPr>
                <w:b/>
                <w:sz w:val="22"/>
                <w:szCs w:val="22"/>
                <w:lang w:val="sr-Cyrl-CS"/>
              </w:rPr>
              <w:t>Проф. др</w:t>
            </w:r>
            <w:r w:rsidRPr="009F1F51">
              <w:rPr>
                <w:b/>
                <w:sz w:val="22"/>
                <w:szCs w:val="22"/>
                <w:lang w:val="ru-RU"/>
              </w:rPr>
              <w:t xml:space="preserve"> Марија Ђурић</w:t>
            </w:r>
            <w:r w:rsidRPr="009F1F51">
              <w:rPr>
                <w:bCs/>
                <w:sz w:val="22"/>
                <w:szCs w:val="22"/>
                <w:lang w:val="ru-RU"/>
              </w:rPr>
              <w:t xml:space="preserve">, </w:t>
            </w:r>
            <w:r w:rsidR="006D017A" w:rsidRPr="00E61ACB">
              <w:rPr>
                <w:sz w:val="22"/>
                <w:szCs w:val="22"/>
                <w:lang w:val="ru-RU"/>
              </w:rPr>
              <w:t xml:space="preserve">проф. др Данијела Ђонић, доц. др Петар Миловановић, </w:t>
            </w:r>
            <w:r w:rsidR="006D017A" w:rsidRPr="00E61ACB">
              <w:rPr>
                <w:bCs/>
                <w:sz w:val="22"/>
                <w:szCs w:val="22"/>
                <w:lang w:val="ru-RU"/>
              </w:rPr>
              <w:t xml:space="preserve">проф. </w:t>
            </w:r>
            <w:r w:rsidR="006D017A" w:rsidRPr="009F1F51">
              <w:rPr>
                <w:bCs/>
                <w:sz w:val="22"/>
                <w:szCs w:val="22"/>
                <w:lang w:val="sr-Cyrl-CS"/>
              </w:rPr>
              <w:t>др</w:t>
            </w:r>
            <w:r w:rsidR="006D017A" w:rsidRPr="009F1F51">
              <w:rPr>
                <w:b/>
                <w:bCs/>
                <w:sz w:val="22"/>
                <w:szCs w:val="22"/>
                <w:lang w:val="ru-RU"/>
              </w:rPr>
              <w:t xml:space="preserve"> </w:t>
            </w:r>
            <w:r w:rsidR="006D017A" w:rsidRPr="009F1F51">
              <w:rPr>
                <w:bCs/>
                <w:sz w:val="22"/>
                <w:szCs w:val="22"/>
                <w:lang w:val="ru-RU"/>
              </w:rPr>
              <w:t>Драган Хрнчић</w:t>
            </w:r>
            <w:r w:rsidR="006D017A" w:rsidRPr="00E61ACB">
              <w:rPr>
                <w:bCs/>
                <w:sz w:val="22"/>
                <w:szCs w:val="22"/>
                <w:lang w:val="ru-RU"/>
              </w:rPr>
              <w:t>,</w:t>
            </w:r>
            <w:r w:rsidR="006D017A" w:rsidRPr="00DF2D91">
              <w:rPr>
                <w:bCs/>
                <w:sz w:val="22"/>
                <w:szCs w:val="22"/>
                <w:lang w:val="sr-Cyrl-CS"/>
              </w:rPr>
              <w:t xml:space="preserve"> </w:t>
            </w:r>
            <w:r w:rsidR="00BD03A7" w:rsidRPr="00DF2D91">
              <w:rPr>
                <w:bCs/>
                <w:sz w:val="22"/>
                <w:szCs w:val="22"/>
                <w:lang w:val="sr-Cyrl-CS"/>
              </w:rPr>
              <w:t>п</w:t>
            </w:r>
            <w:r w:rsidRPr="009F1F51">
              <w:rPr>
                <w:bCs/>
                <w:sz w:val="22"/>
                <w:szCs w:val="22"/>
                <w:lang w:val="sr-Cyrl-CS"/>
              </w:rPr>
              <w:t>роф. др</w:t>
            </w:r>
            <w:r w:rsidRPr="009F1F51">
              <w:rPr>
                <w:b/>
                <w:bCs/>
                <w:sz w:val="22"/>
                <w:szCs w:val="22"/>
                <w:lang w:val="ru-RU"/>
              </w:rPr>
              <w:t xml:space="preserve"> </w:t>
            </w:r>
            <w:r w:rsidRPr="009F1F51">
              <w:rPr>
                <w:bCs/>
                <w:sz w:val="22"/>
                <w:szCs w:val="22"/>
                <w:lang w:val="ru-RU"/>
              </w:rPr>
              <w:t>Наташа Петронијевић</w:t>
            </w:r>
            <w:r w:rsidRPr="009F1F51">
              <w:rPr>
                <w:sz w:val="22"/>
                <w:szCs w:val="22"/>
                <w:lang w:val="ru-RU"/>
              </w:rPr>
              <w:t>,</w:t>
            </w:r>
            <w:r w:rsidRPr="009F1F51">
              <w:rPr>
                <w:b/>
                <w:bCs/>
                <w:sz w:val="22"/>
                <w:szCs w:val="22"/>
                <w:lang w:val="ru-RU"/>
              </w:rPr>
              <w:t xml:space="preserve"> </w:t>
            </w:r>
            <w:r w:rsidR="006D017A" w:rsidRPr="00DF2D91">
              <w:rPr>
                <w:bCs/>
                <w:sz w:val="22"/>
                <w:szCs w:val="22"/>
                <w:lang w:val="ru-RU"/>
              </w:rPr>
              <w:t>п</w:t>
            </w:r>
            <w:r w:rsidRPr="009F1F51">
              <w:rPr>
                <w:bCs/>
                <w:sz w:val="22"/>
                <w:szCs w:val="22"/>
                <w:lang w:val="sr-Cyrl-CS"/>
              </w:rPr>
              <w:t>роф. др</w:t>
            </w:r>
            <w:r w:rsidRPr="009F1F51">
              <w:rPr>
                <w:b/>
                <w:bCs/>
                <w:sz w:val="22"/>
                <w:szCs w:val="22"/>
                <w:lang w:val="ru-RU"/>
              </w:rPr>
              <w:t xml:space="preserve"> </w:t>
            </w:r>
            <w:r w:rsidR="006D017A" w:rsidRPr="00DF2D91">
              <w:rPr>
                <w:sz w:val="22"/>
                <w:szCs w:val="22"/>
                <w:lang w:val="ru-RU"/>
              </w:rPr>
              <w:t>Милан Петаков, проф. др Светлана Спремови</w:t>
            </w:r>
            <w:r w:rsidR="006D017A" w:rsidRPr="00E61ACB">
              <w:rPr>
                <w:sz w:val="22"/>
                <w:szCs w:val="22"/>
                <w:lang w:val="ru-RU"/>
              </w:rPr>
              <w:t xml:space="preserve">ћ, </w:t>
            </w:r>
            <w:r w:rsidR="006D017A" w:rsidRPr="00E61ACB">
              <w:rPr>
                <w:bCs/>
                <w:sz w:val="22"/>
                <w:szCs w:val="22"/>
                <w:lang w:val="sr-Cyrl-CS"/>
              </w:rPr>
              <w:t>п</w:t>
            </w:r>
            <w:r w:rsidR="006D017A" w:rsidRPr="009F1F51">
              <w:rPr>
                <w:bCs/>
                <w:sz w:val="22"/>
                <w:szCs w:val="22"/>
                <w:lang w:val="sr-Cyrl-CS"/>
              </w:rPr>
              <w:t>роф. др</w:t>
            </w:r>
            <w:r w:rsidR="006D017A" w:rsidRPr="009F1F51">
              <w:rPr>
                <w:b/>
                <w:bCs/>
                <w:sz w:val="22"/>
                <w:szCs w:val="22"/>
                <w:lang w:val="ru-RU"/>
              </w:rPr>
              <w:t xml:space="preserve"> </w:t>
            </w:r>
            <w:r w:rsidR="006D017A" w:rsidRPr="009F1F51">
              <w:rPr>
                <w:bCs/>
                <w:sz w:val="22"/>
                <w:szCs w:val="22"/>
                <w:lang w:val="ru-RU"/>
              </w:rPr>
              <w:t>Бојан Штимец</w:t>
            </w:r>
            <w:r w:rsidR="006D017A" w:rsidRPr="00E61ACB">
              <w:rPr>
                <w:sz w:val="22"/>
                <w:szCs w:val="22"/>
                <w:lang w:val="ru-RU"/>
              </w:rPr>
              <w:t xml:space="preserve"> </w:t>
            </w:r>
          </w:p>
        </w:tc>
      </w:tr>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rPr>
                <w:lang w:val="ru-RU"/>
              </w:rPr>
            </w:pPr>
            <w:r w:rsidRPr="009F1F51">
              <w:rPr>
                <w:b/>
                <w:bCs/>
                <w:sz w:val="22"/>
                <w:szCs w:val="22"/>
                <w:lang w:val="sr-Cyrl-CS"/>
              </w:rPr>
              <w:t xml:space="preserve">Статус предмета: </w:t>
            </w:r>
            <w:r w:rsidRPr="009F1F51">
              <w:rPr>
                <w:bCs/>
                <w:sz w:val="22"/>
                <w:szCs w:val="22"/>
                <w:lang w:val="sr-Cyrl-CS"/>
              </w:rPr>
              <w:t xml:space="preserve">Обавезан </w:t>
            </w:r>
          </w:p>
        </w:tc>
      </w:tr>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rPr>
                <w:lang w:val="sr-Cyrl-CS"/>
              </w:rPr>
            </w:pPr>
            <w:r w:rsidRPr="009F1F51">
              <w:rPr>
                <w:b/>
                <w:bCs/>
                <w:sz w:val="22"/>
                <w:szCs w:val="22"/>
                <w:lang w:val="sr-Cyrl-CS"/>
              </w:rPr>
              <w:t>Број ЕСПБ</w:t>
            </w:r>
            <w:r w:rsidRPr="009F1F51">
              <w:rPr>
                <w:b/>
                <w:bCs/>
                <w:sz w:val="22"/>
                <w:szCs w:val="22"/>
                <w:lang w:val="ru-RU"/>
              </w:rPr>
              <w:t xml:space="preserve">: </w:t>
            </w:r>
            <w:r w:rsidRPr="009F1F51">
              <w:rPr>
                <w:b/>
                <w:bCs/>
                <w:sz w:val="22"/>
                <w:szCs w:val="22"/>
                <w:lang w:val="sr-Cyrl-CS"/>
              </w:rPr>
              <w:t>7,5</w:t>
            </w:r>
          </w:p>
        </w:tc>
      </w:tr>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rPr>
                <w:lang w:val="sr-Cyrl-CS"/>
              </w:rPr>
            </w:pPr>
            <w:r w:rsidRPr="009F1F51">
              <w:rPr>
                <w:b/>
                <w:bCs/>
                <w:sz w:val="22"/>
                <w:szCs w:val="22"/>
                <w:lang w:val="sr-Cyrl-CS"/>
              </w:rPr>
              <w:t>Услов</w:t>
            </w:r>
            <w:r w:rsidRPr="009F1F51">
              <w:rPr>
                <w:b/>
                <w:bCs/>
                <w:sz w:val="22"/>
                <w:szCs w:val="22"/>
                <w:lang w:val="ru-RU"/>
              </w:rPr>
              <w:t xml:space="preserve">: </w:t>
            </w:r>
            <w:r w:rsidRPr="009F1F51">
              <w:rPr>
                <w:bCs/>
                <w:sz w:val="22"/>
                <w:szCs w:val="22"/>
                <w:lang w:val="sr-Cyrl-CS"/>
              </w:rPr>
              <w:t>нема</w:t>
            </w:r>
          </w:p>
        </w:tc>
      </w:tr>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autoSpaceDE w:val="0"/>
              <w:autoSpaceDN w:val="0"/>
              <w:adjustRightInd w:val="0"/>
              <w:rPr>
                <w:b/>
                <w:bCs/>
                <w:lang w:val="sr-Cyrl-CS"/>
              </w:rPr>
            </w:pPr>
            <w:r w:rsidRPr="009F1F51">
              <w:rPr>
                <w:b/>
                <w:bCs/>
                <w:sz w:val="22"/>
                <w:szCs w:val="22"/>
                <w:lang w:val="sr-Cyrl-CS"/>
              </w:rPr>
              <w:t>Циљ предмета</w:t>
            </w:r>
          </w:p>
          <w:p w:rsidR="009F1F51" w:rsidRPr="009F1F51" w:rsidRDefault="0060352F" w:rsidP="009F1F51">
            <w:pPr>
              <w:autoSpaceDE w:val="0"/>
              <w:autoSpaceDN w:val="0"/>
              <w:adjustRightInd w:val="0"/>
              <w:rPr>
                <w:b/>
                <w:bCs/>
                <w:lang w:val="sr-Cyrl-CS"/>
              </w:rPr>
            </w:pPr>
            <w:r w:rsidRPr="00E61ACB">
              <w:rPr>
                <w:bCs/>
                <w:sz w:val="22"/>
                <w:szCs w:val="22"/>
                <w:lang w:val="sr-Cyrl-CS"/>
              </w:rPr>
              <w:t>Циљ предмета је у</w:t>
            </w:r>
            <w:r w:rsidR="009F1F51" w:rsidRPr="009F1F51">
              <w:rPr>
                <w:bCs/>
                <w:sz w:val="22"/>
                <w:szCs w:val="22"/>
                <w:lang w:val="sr-Cyrl-CS"/>
              </w:rPr>
              <w:t xml:space="preserve">познавање са функционалном анатомијом скелета на нивоу неопходном да се разуме научна литература везана за биомеханику и биоантропологију скелета, као и </w:t>
            </w:r>
            <w:r w:rsidR="009F1F51" w:rsidRPr="009F1F51">
              <w:rPr>
                <w:bCs/>
                <w:sz w:val="22"/>
                <w:szCs w:val="22"/>
                <w:lang w:val="sr-Cyrl-CS"/>
              </w:rPr>
              <w:lastRenderedPageBreak/>
              <w:t>за припрем</w:t>
            </w:r>
            <w:r w:rsidR="00374108" w:rsidRPr="00E61ACB">
              <w:rPr>
                <w:bCs/>
                <w:sz w:val="22"/>
                <w:szCs w:val="22"/>
                <w:lang w:val="sr-Cyrl-CS"/>
              </w:rPr>
              <w:t>у</w:t>
            </w:r>
            <w:r w:rsidR="009F1F51" w:rsidRPr="009F1F51">
              <w:rPr>
                <w:bCs/>
                <w:sz w:val="22"/>
                <w:szCs w:val="22"/>
                <w:lang w:val="sr-Cyrl-CS"/>
              </w:rPr>
              <w:t xml:space="preserve"> студената за истраживања у ово</w:t>
            </w:r>
            <w:r w:rsidR="00374108" w:rsidRPr="00E61ACB">
              <w:rPr>
                <w:bCs/>
                <w:sz w:val="22"/>
                <w:szCs w:val="22"/>
                <w:lang w:val="sr-Cyrl-CS"/>
              </w:rPr>
              <w:t>ј области</w:t>
            </w:r>
            <w:r w:rsidR="009F1F51" w:rsidRPr="009F1F51">
              <w:rPr>
                <w:bCs/>
                <w:sz w:val="22"/>
                <w:szCs w:val="22"/>
                <w:lang w:val="sr-Cyrl-CS"/>
              </w:rPr>
              <w:t xml:space="preserve">. Посебна пажња </w:t>
            </w:r>
            <w:r w:rsidR="00374108" w:rsidRPr="00E61ACB">
              <w:rPr>
                <w:bCs/>
                <w:sz w:val="22"/>
                <w:szCs w:val="22"/>
                <w:lang w:val="sr-Cyrl-CS"/>
              </w:rPr>
              <w:t>ће бити</w:t>
            </w:r>
            <w:r w:rsidR="009F1F51" w:rsidRPr="009F1F51">
              <w:rPr>
                <w:bCs/>
                <w:sz w:val="22"/>
                <w:szCs w:val="22"/>
                <w:lang w:val="sr-Cyrl-CS"/>
              </w:rPr>
              <w:t xml:space="preserve"> усмерена на комплексне механизме који током старења доводе до повећане фрагилности костију. </w:t>
            </w:r>
          </w:p>
        </w:tc>
      </w:tr>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rPr>
                <w:b/>
                <w:bCs/>
                <w:lang w:val="sr-Cyrl-CS"/>
              </w:rPr>
            </w:pPr>
            <w:r w:rsidRPr="009F1F51">
              <w:rPr>
                <w:b/>
                <w:bCs/>
                <w:sz w:val="22"/>
                <w:szCs w:val="22"/>
                <w:lang w:val="sr-Cyrl-CS"/>
              </w:rPr>
              <w:lastRenderedPageBreak/>
              <w:t xml:space="preserve">Исход предмета </w:t>
            </w:r>
          </w:p>
          <w:p w:rsidR="009F1F51" w:rsidRPr="009F1F51" w:rsidRDefault="009F1F51" w:rsidP="009F1F51">
            <w:pPr>
              <w:rPr>
                <w:b/>
                <w:bCs/>
                <w:lang w:val="sr-Cyrl-CS"/>
              </w:rPr>
            </w:pPr>
            <w:r w:rsidRPr="009F1F51">
              <w:rPr>
                <w:bCs/>
                <w:sz w:val="22"/>
                <w:szCs w:val="22"/>
                <w:lang w:val="sr-Cyrl-CS"/>
              </w:rPr>
              <w:t xml:space="preserve">Студенти </w:t>
            </w:r>
            <w:r w:rsidR="0060352F" w:rsidRPr="00E61ACB">
              <w:rPr>
                <w:bCs/>
                <w:sz w:val="22"/>
                <w:szCs w:val="22"/>
                <w:lang w:val="sr-Cyrl-CS"/>
              </w:rPr>
              <w:t xml:space="preserve">ће стећи </w:t>
            </w:r>
            <w:r w:rsidRPr="009F1F51">
              <w:rPr>
                <w:bCs/>
                <w:sz w:val="22"/>
                <w:szCs w:val="22"/>
                <w:lang w:val="sr-Cyrl-CS"/>
              </w:rPr>
              <w:t>теоријску основу из области анатомије и физиологије коштаног система укљ</w:t>
            </w:r>
            <w:r w:rsidR="0060352F" w:rsidRPr="00E61ACB">
              <w:rPr>
                <w:bCs/>
                <w:sz w:val="22"/>
                <w:szCs w:val="22"/>
                <w:lang w:val="sr-Cyrl-CS"/>
              </w:rPr>
              <w:t>у</w:t>
            </w:r>
            <w:r w:rsidRPr="009F1F51">
              <w:rPr>
                <w:bCs/>
                <w:sz w:val="22"/>
                <w:szCs w:val="22"/>
                <w:lang w:val="sr-Cyrl-CS"/>
              </w:rPr>
              <w:t xml:space="preserve">чујући раст и развој скелета, осификацију, моделовање и ремоделовање коштаног ткива, </w:t>
            </w:r>
            <w:r w:rsidR="0060352F" w:rsidRPr="00E61ACB">
              <w:rPr>
                <w:bCs/>
                <w:sz w:val="22"/>
                <w:szCs w:val="22"/>
                <w:lang w:val="sr-Cyrl-CS"/>
              </w:rPr>
              <w:t xml:space="preserve">и </w:t>
            </w:r>
            <w:r w:rsidRPr="009F1F51">
              <w:rPr>
                <w:bCs/>
                <w:sz w:val="22"/>
                <w:szCs w:val="22"/>
                <w:lang w:val="sr-Cyrl-CS"/>
              </w:rPr>
              <w:t xml:space="preserve">утицај структуре костију на њихове механичке особине. Студенти ће стећи </w:t>
            </w:r>
            <w:r w:rsidR="0060352F" w:rsidRPr="00E61ACB">
              <w:rPr>
                <w:bCs/>
                <w:sz w:val="22"/>
                <w:szCs w:val="22"/>
                <w:lang w:val="sr-Cyrl-CS"/>
              </w:rPr>
              <w:t xml:space="preserve">разумевање </w:t>
            </w:r>
            <w:r w:rsidRPr="009F1F51">
              <w:rPr>
                <w:bCs/>
                <w:sz w:val="22"/>
                <w:szCs w:val="22"/>
                <w:lang w:val="sr-Cyrl-CS"/>
              </w:rPr>
              <w:t>утицај</w:t>
            </w:r>
            <w:r w:rsidR="0060352F" w:rsidRPr="00E61ACB">
              <w:rPr>
                <w:bCs/>
                <w:sz w:val="22"/>
                <w:szCs w:val="22"/>
                <w:lang w:val="sr-Cyrl-CS"/>
              </w:rPr>
              <w:t>а</w:t>
            </w:r>
            <w:r w:rsidRPr="009F1F51">
              <w:rPr>
                <w:bCs/>
                <w:sz w:val="22"/>
                <w:szCs w:val="22"/>
                <w:lang w:val="sr-Cyrl-CS"/>
              </w:rPr>
              <w:t xml:space="preserve"> старости на процес ресорпције и стварања коштаног ткива</w:t>
            </w:r>
            <w:r w:rsidR="0060352F" w:rsidRPr="00E61ACB">
              <w:rPr>
                <w:bCs/>
                <w:sz w:val="22"/>
                <w:szCs w:val="22"/>
                <w:lang w:val="sr-Cyrl-CS"/>
              </w:rPr>
              <w:t xml:space="preserve">, као и на фрагилност скелета. </w:t>
            </w:r>
          </w:p>
        </w:tc>
      </w:tr>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autoSpaceDE w:val="0"/>
              <w:autoSpaceDN w:val="0"/>
              <w:adjustRightInd w:val="0"/>
              <w:rPr>
                <w:b/>
                <w:bCs/>
                <w:lang w:val="sr-Cyrl-CS"/>
              </w:rPr>
            </w:pPr>
            <w:r w:rsidRPr="009F1F51">
              <w:rPr>
                <w:b/>
                <w:bCs/>
                <w:sz w:val="22"/>
                <w:szCs w:val="22"/>
                <w:lang w:val="sr-Cyrl-CS"/>
              </w:rPr>
              <w:t>Садржај предмета</w:t>
            </w:r>
          </w:p>
          <w:p w:rsidR="009F1F51" w:rsidRPr="009F1F51" w:rsidRDefault="009F1F51" w:rsidP="009F1F51">
            <w:pPr>
              <w:autoSpaceDE w:val="0"/>
              <w:autoSpaceDN w:val="0"/>
              <w:adjustRightInd w:val="0"/>
              <w:rPr>
                <w:bCs/>
                <w:lang w:val="sr-Cyrl-CS"/>
              </w:rPr>
            </w:pPr>
            <w:r w:rsidRPr="009F1F51">
              <w:rPr>
                <w:bCs/>
                <w:sz w:val="22"/>
                <w:szCs w:val="22"/>
                <w:lang w:val="sr-Cyrl-CS"/>
              </w:rPr>
              <w:t xml:space="preserve">На овом курсу студенти ће бити упознати </w:t>
            </w:r>
            <w:r w:rsidR="0060352F" w:rsidRPr="00E61ACB">
              <w:rPr>
                <w:bCs/>
                <w:sz w:val="22"/>
                <w:szCs w:val="22"/>
                <w:lang w:val="sr-Cyrl-CS"/>
              </w:rPr>
              <w:t xml:space="preserve">са </w:t>
            </w:r>
            <w:r w:rsidRPr="009F1F51">
              <w:rPr>
                <w:bCs/>
                <w:sz w:val="22"/>
                <w:szCs w:val="22"/>
                <w:lang w:val="sr-Cyrl-CS"/>
              </w:rPr>
              <w:t>макро</w:t>
            </w:r>
            <w:r w:rsidR="0060352F" w:rsidRPr="00E61ACB">
              <w:rPr>
                <w:bCs/>
                <w:sz w:val="22"/>
                <w:szCs w:val="22"/>
                <w:lang w:val="sr-Cyrl-CS"/>
              </w:rPr>
              <w:t>-</w:t>
            </w:r>
            <w:r w:rsidRPr="009F1F51">
              <w:rPr>
                <w:bCs/>
                <w:sz w:val="22"/>
                <w:szCs w:val="22"/>
                <w:lang w:val="sr-Cyrl-CS"/>
              </w:rPr>
              <w:t xml:space="preserve"> и микроструктуром скелета, </w:t>
            </w:r>
            <w:r w:rsidR="00677B82" w:rsidRPr="00E61ACB">
              <w:rPr>
                <w:bCs/>
                <w:sz w:val="22"/>
                <w:szCs w:val="22"/>
                <w:lang w:val="sr-Cyrl-CS"/>
              </w:rPr>
              <w:t xml:space="preserve">васкуларизацијом и инервацијом коштаног ткива, </w:t>
            </w:r>
            <w:r w:rsidRPr="009F1F51">
              <w:rPr>
                <w:bCs/>
                <w:sz w:val="22"/>
                <w:szCs w:val="22"/>
                <w:lang w:val="sr-Cyrl-CS"/>
              </w:rPr>
              <w:t xml:space="preserve">развојним и старосним карактеристикама костију, и, општим и локалним механизмима (посебно механичким стимулусима) који утичу на формирање коштаног ткива и калуса након фрактуре. Осим теоријског увида у </w:t>
            </w:r>
            <w:r w:rsidR="0060352F" w:rsidRPr="00E61ACB">
              <w:rPr>
                <w:bCs/>
                <w:sz w:val="22"/>
                <w:szCs w:val="22"/>
                <w:lang w:val="sr-Cyrl-CS"/>
              </w:rPr>
              <w:t>опште</w:t>
            </w:r>
            <w:r w:rsidRPr="009F1F51">
              <w:rPr>
                <w:bCs/>
                <w:sz w:val="22"/>
                <w:szCs w:val="22"/>
                <w:lang w:val="sr-Cyrl-CS"/>
              </w:rPr>
              <w:t xml:space="preserve"> аспекте старења</w:t>
            </w:r>
            <w:r w:rsidR="0060352F" w:rsidRPr="00E61ACB">
              <w:rPr>
                <w:bCs/>
                <w:sz w:val="22"/>
                <w:szCs w:val="22"/>
                <w:lang w:val="sr-Cyrl-CS"/>
              </w:rPr>
              <w:t>,</w:t>
            </w:r>
            <w:r w:rsidRPr="009F1F51">
              <w:rPr>
                <w:bCs/>
                <w:sz w:val="22"/>
                <w:szCs w:val="22"/>
                <w:lang w:val="sr-Cyrl-CS"/>
              </w:rPr>
              <w:t xml:space="preserve"> студенти ће бити упознати са хормоналним и механичким утицајима на активност остеобласта и остеокласта који резултирају негативним коштаним балансом и променом унутрашње архитектуре кости. </w:t>
            </w:r>
            <w:r w:rsidR="0060352F" w:rsidRPr="00E61ACB">
              <w:rPr>
                <w:bCs/>
                <w:sz w:val="22"/>
                <w:szCs w:val="22"/>
                <w:lang w:val="sr-Cyrl-CS"/>
              </w:rPr>
              <w:t xml:space="preserve">Биће представљене и методолошке могућности </w:t>
            </w:r>
            <w:r w:rsidR="00677B82" w:rsidRPr="00E61ACB">
              <w:rPr>
                <w:bCs/>
                <w:sz w:val="22"/>
                <w:szCs w:val="22"/>
                <w:lang w:val="sr-Cyrl-CS"/>
              </w:rPr>
              <w:t xml:space="preserve">за </w:t>
            </w:r>
            <w:r w:rsidR="0060352F" w:rsidRPr="00E61ACB">
              <w:rPr>
                <w:bCs/>
                <w:sz w:val="22"/>
                <w:szCs w:val="22"/>
                <w:lang w:val="sr-Cyrl-CS"/>
              </w:rPr>
              <w:t>истражива</w:t>
            </w:r>
            <w:r w:rsidR="00677B82" w:rsidRPr="00E61ACB">
              <w:rPr>
                <w:bCs/>
                <w:sz w:val="22"/>
                <w:szCs w:val="22"/>
                <w:lang w:val="sr-Cyrl-CS"/>
              </w:rPr>
              <w:t>ње старења костију и везе између структуре и механичких карактеристика кости.</w:t>
            </w:r>
          </w:p>
        </w:tc>
      </w:tr>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rPr>
                <w:b/>
                <w:bCs/>
                <w:lang w:val="sr-Cyrl-CS"/>
              </w:rPr>
            </w:pPr>
            <w:r w:rsidRPr="009F1F51">
              <w:rPr>
                <w:b/>
                <w:bCs/>
                <w:sz w:val="22"/>
                <w:szCs w:val="22"/>
                <w:lang w:val="sr-Cyrl-CS"/>
              </w:rPr>
              <w:t xml:space="preserve">Препоручена литература </w:t>
            </w:r>
          </w:p>
          <w:p w:rsidR="009F1F51" w:rsidRPr="009F1F51" w:rsidRDefault="00683390" w:rsidP="009F1F51">
            <w:pPr>
              <w:numPr>
                <w:ilvl w:val="0"/>
                <w:numId w:val="3"/>
              </w:numPr>
              <w:tabs>
                <w:tab w:val="clear" w:pos="720"/>
                <w:tab w:val="num" w:pos="360"/>
              </w:tabs>
              <w:ind w:left="0" w:firstLine="0"/>
              <w:rPr>
                <w:sz w:val="18"/>
                <w:szCs w:val="18"/>
              </w:rPr>
            </w:pPr>
            <w:r w:rsidRPr="00DF2D91">
              <w:rPr>
                <w:sz w:val="18"/>
                <w:szCs w:val="18"/>
              </w:rPr>
              <w:t>Gray's Anatomy: The Anatomical Basis of Clinical Practice 42nd Edition</w:t>
            </w:r>
            <w:r w:rsidR="009F1F51" w:rsidRPr="009F1F51">
              <w:rPr>
                <w:sz w:val="18"/>
                <w:szCs w:val="18"/>
              </w:rPr>
              <w:t xml:space="preserve">, by Susan </w:t>
            </w:r>
            <w:proofErr w:type="spellStart"/>
            <w:r w:rsidR="009F1F51" w:rsidRPr="009F1F51">
              <w:rPr>
                <w:sz w:val="18"/>
                <w:szCs w:val="18"/>
              </w:rPr>
              <w:t>Standring</w:t>
            </w:r>
            <w:proofErr w:type="spellEnd"/>
            <w:r w:rsidR="009F1F51" w:rsidRPr="009F1F51">
              <w:rPr>
                <w:sz w:val="18"/>
                <w:szCs w:val="18"/>
              </w:rPr>
              <w:t xml:space="preserve"> - </w:t>
            </w:r>
            <w:r w:rsidR="00EF6AF9" w:rsidRPr="00DF2D91">
              <w:rPr>
                <w:sz w:val="18"/>
                <w:szCs w:val="18"/>
              </w:rPr>
              <w:t>Elsevier</w:t>
            </w:r>
            <w:r w:rsidR="009F1F51" w:rsidRPr="009F1F51">
              <w:rPr>
                <w:sz w:val="18"/>
                <w:szCs w:val="18"/>
              </w:rPr>
              <w:t xml:space="preserve">, </w:t>
            </w:r>
            <w:r w:rsidRPr="00DF2D91">
              <w:rPr>
                <w:sz w:val="18"/>
                <w:szCs w:val="18"/>
              </w:rPr>
              <w:t>2020</w:t>
            </w:r>
            <w:r w:rsidR="009F1F51" w:rsidRPr="009F1F51">
              <w:rPr>
                <w:sz w:val="18"/>
                <w:szCs w:val="18"/>
              </w:rPr>
              <w:t>.</w:t>
            </w:r>
          </w:p>
          <w:p w:rsidR="00150ACD" w:rsidRPr="00DF2D91" w:rsidRDefault="00150ACD" w:rsidP="009F1F51">
            <w:pPr>
              <w:numPr>
                <w:ilvl w:val="0"/>
                <w:numId w:val="3"/>
              </w:numPr>
              <w:tabs>
                <w:tab w:val="clear" w:pos="720"/>
                <w:tab w:val="num" w:pos="360"/>
              </w:tabs>
              <w:ind w:left="0" w:firstLine="0"/>
              <w:rPr>
                <w:sz w:val="18"/>
                <w:szCs w:val="18"/>
              </w:rPr>
            </w:pPr>
            <w:r w:rsidRPr="00DF2D91">
              <w:rPr>
                <w:sz w:val="18"/>
                <w:szCs w:val="18"/>
              </w:rPr>
              <w:t xml:space="preserve">Tomlinson RE, Christiansen BA, </w:t>
            </w:r>
            <w:proofErr w:type="spellStart"/>
            <w:r w:rsidRPr="00DF2D91">
              <w:rPr>
                <w:sz w:val="18"/>
                <w:szCs w:val="18"/>
              </w:rPr>
              <w:t>Giannone</w:t>
            </w:r>
            <w:proofErr w:type="spellEnd"/>
            <w:r w:rsidRPr="00DF2D91">
              <w:rPr>
                <w:sz w:val="18"/>
                <w:szCs w:val="18"/>
              </w:rPr>
              <w:t xml:space="preserve"> AA, </w:t>
            </w:r>
            <w:proofErr w:type="spellStart"/>
            <w:r w:rsidRPr="00DF2D91">
              <w:rPr>
                <w:sz w:val="18"/>
                <w:szCs w:val="18"/>
              </w:rPr>
              <w:t>Genetos</w:t>
            </w:r>
            <w:proofErr w:type="spellEnd"/>
            <w:r w:rsidRPr="00DF2D91">
              <w:rPr>
                <w:sz w:val="18"/>
                <w:szCs w:val="18"/>
              </w:rPr>
              <w:t xml:space="preserve"> DC. The Role of Nerves in Skeletal Development, Adaptation, and Aging. Front </w:t>
            </w:r>
            <w:proofErr w:type="spellStart"/>
            <w:r w:rsidRPr="00DF2D91">
              <w:rPr>
                <w:sz w:val="18"/>
                <w:szCs w:val="18"/>
              </w:rPr>
              <w:t>Endocrinol</w:t>
            </w:r>
            <w:proofErr w:type="spellEnd"/>
            <w:r w:rsidRPr="00DF2D91">
              <w:rPr>
                <w:sz w:val="18"/>
                <w:szCs w:val="18"/>
              </w:rPr>
              <w:t xml:space="preserve"> (Lausanne). 2020</w:t>
            </w:r>
            <w:proofErr w:type="gramStart"/>
            <w:r w:rsidRPr="00DF2D91">
              <w:rPr>
                <w:sz w:val="18"/>
                <w:szCs w:val="18"/>
              </w:rPr>
              <w:t>;11:646</w:t>
            </w:r>
            <w:proofErr w:type="gramEnd"/>
            <w:r w:rsidRPr="00DF2D91">
              <w:rPr>
                <w:sz w:val="18"/>
                <w:szCs w:val="18"/>
              </w:rPr>
              <w:t xml:space="preserve">. </w:t>
            </w:r>
            <w:proofErr w:type="spellStart"/>
            <w:proofErr w:type="gramStart"/>
            <w:r w:rsidRPr="00DF2D91">
              <w:rPr>
                <w:sz w:val="18"/>
                <w:szCs w:val="18"/>
              </w:rPr>
              <w:t>doi</w:t>
            </w:r>
            <w:proofErr w:type="spellEnd"/>
            <w:proofErr w:type="gramEnd"/>
            <w:r w:rsidRPr="00DF2D91">
              <w:rPr>
                <w:sz w:val="18"/>
                <w:szCs w:val="18"/>
              </w:rPr>
              <w:t xml:space="preserve">: 10.3389/fendo.2020.00646. </w:t>
            </w:r>
          </w:p>
          <w:p w:rsidR="00150ACD" w:rsidRPr="00DF2D91" w:rsidRDefault="00150ACD" w:rsidP="009F1F51">
            <w:pPr>
              <w:numPr>
                <w:ilvl w:val="0"/>
                <w:numId w:val="3"/>
              </w:numPr>
              <w:tabs>
                <w:tab w:val="clear" w:pos="720"/>
                <w:tab w:val="num" w:pos="360"/>
              </w:tabs>
              <w:ind w:left="0" w:firstLine="0"/>
              <w:rPr>
                <w:sz w:val="18"/>
                <w:szCs w:val="18"/>
              </w:rPr>
            </w:pPr>
            <w:r w:rsidRPr="00DF2D91">
              <w:rPr>
                <w:sz w:val="18"/>
                <w:szCs w:val="18"/>
              </w:rPr>
              <w:t>Burr DB. Changes in bone matrix properties with aging. Bone. 2019</w:t>
            </w:r>
            <w:proofErr w:type="gramStart"/>
            <w:r w:rsidRPr="00DF2D91">
              <w:rPr>
                <w:sz w:val="18"/>
                <w:szCs w:val="18"/>
              </w:rPr>
              <w:t>;120:85</w:t>
            </w:r>
            <w:proofErr w:type="gramEnd"/>
            <w:r w:rsidRPr="00DF2D91">
              <w:rPr>
                <w:sz w:val="18"/>
                <w:szCs w:val="18"/>
              </w:rPr>
              <w:t xml:space="preserve">-93. </w:t>
            </w:r>
            <w:proofErr w:type="spellStart"/>
            <w:proofErr w:type="gramStart"/>
            <w:r w:rsidRPr="00DF2D91">
              <w:rPr>
                <w:sz w:val="18"/>
                <w:szCs w:val="18"/>
              </w:rPr>
              <w:t>doi</w:t>
            </w:r>
            <w:proofErr w:type="spellEnd"/>
            <w:proofErr w:type="gramEnd"/>
            <w:r w:rsidRPr="00DF2D91">
              <w:rPr>
                <w:sz w:val="18"/>
                <w:szCs w:val="18"/>
              </w:rPr>
              <w:t xml:space="preserve">: 10.1016/j.bone.2018.10.010. </w:t>
            </w:r>
          </w:p>
          <w:p w:rsidR="00150ACD" w:rsidRPr="00DF2D91" w:rsidRDefault="00150ACD" w:rsidP="009F1F51">
            <w:pPr>
              <w:numPr>
                <w:ilvl w:val="0"/>
                <w:numId w:val="3"/>
              </w:numPr>
              <w:tabs>
                <w:tab w:val="clear" w:pos="720"/>
                <w:tab w:val="num" w:pos="360"/>
              </w:tabs>
              <w:ind w:left="0" w:firstLine="0"/>
              <w:rPr>
                <w:sz w:val="18"/>
                <w:szCs w:val="18"/>
              </w:rPr>
            </w:pPr>
            <w:r w:rsidRPr="00DF2D91">
              <w:rPr>
                <w:sz w:val="18"/>
                <w:szCs w:val="18"/>
              </w:rPr>
              <w:t xml:space="preserve">Bailey S, </w:t>
            </w:r>
            <w:proofErr w:type="spellStart"/>
            <w:r w:rsidRPr="00DF2D91">
              <w:rPr>
                <w:sz w:val="18"/>
                <w:szCs w:val="18"/>
              </w:rPr>
              <w:t>Vashishth</w:t>
            </w:r>
            <w:proofErr w:type="spellEnd"/>
            <w:r w:rsidRPr="00DF2D91">
              <w:rPr>
                <w:sz w:val="18"/>
                <w:szCs w:val="18"/>
              </w:rPr>
              <w:t xml:space="preserve"> D. Mechanical Characterization of Bone: State of the Art in Experimental Approaches-What Types of Experiments Do People Do and How Does One Interpret the Results? </w:t>
            </w:r>
            <w:proofErr w:type="spellStart"/>
            <w:r w:rsidRPr="00DF2D91">
              <w:rPr>
                <w:sz w:val="18"/>
                <w:szCs w:val="18"/>
              </w:rPr>
              <w:t>Curr</w:t>
            </w:r>
            <w:proofErr w:type="spellEnd"/>
            <w:r w:rsidRPr="00DF2D91">
              <w:rPr>
                <w:sz w:val="18"/>
                <w:szCs w:val="18"/>
              </w:rPr>
              <w:t xml:space="preserve"> </w:t>
            </w:r>
            <w:proofErr w:type="spellStart"/>
            <w:r w:rsidRPr="00DF2D91">
              <w:rPr>
                <w:sz w:val="18"/>
                <w:szCs w:val="18"/>
              </w:rPr>
              <w:t>Osteoporos</w:t>
            </w:r>
            <w:proofErr w:type="spellEnd"/>
            <w:r w:rsidRPr="00DF2D91">
              <w:rPr>
                <w:sz w:val="18"/>
                <w:szCs w:val="18"/>
              </w:rPr>
              <w:t xml:space="preserve"> Rep. 2018 Aug</w:t>
            </w:r>
            <w:proofErr w:type="gramStart"/>
            <w:r w:rsidRPr="00DF2D91">
              <w:rPr>
                <w:sz w:val="18"/>
                <w:szCs w:val="18"/>
              </w:rPr>
              <w:t>;16</w:t>
            </w:r>
            <w:proofErr w:type="gramEnd"/>
            <w:r w:rsidRPr="00DF2D91">
              <w:rPr>
                <w:sz w:val="18"/>
                <w:szCs w:val="18"/>
              </w:rPr>
              <w:t xml:space="preserve">(4):423-433. </w:t>
            </w:r>
            <w:proofErr w:type="spellStart"/>
            <w:proofErr w:type="gramStart"/>
            <w:r w:rsidRPr="00DF2D91">
              <w:rPr>
                <w:sz w:val="18"/>
                <w:szCs w:val="18"/>
              </w:rPr>
              <w:t>doi</w:t>
            </w:r>
            <w:proofErr w:type="spellEnd"/>
            <w:proofErr w:type="gramEnd"/>
            <w:r w:rsidRPr="00DF2D91">
              <w:rPr>
                <w:sz w:val="18"/>
                <w:szCs w:val="18"/>
              </w:rPr>
              <w:t xml:space="preserve">: 10.1007/s11914-018-0454-8. </w:t>
            </w:r>
          </w:p>
          <w:p w:rsidR="00150ACD" w:rsidRPr="00DF2D91" w:rsidRDefault="00150ACD" w:rsidP="009F1F51">
            <w:pPr>
              <w:numPr>
                <w:ilvl w:val="0"/>
                <w:numId w:val="3"/>
              </w:numPr>
              <w:tabs>
                <w:tab w:val="clear" w:pos="720"/>
                <w:tab w:val="num" w:pos="360"/>
              </w:tabs>
              <w:ind w:left="0" w:firstLine="0"/>
              <w:rPr>
                <w:sz w:val="18"/>
                <w:szCs w:val="18"/>
              </w:rPr>
            </w:pPr>
            <w:r w:rsidRPr="00DF2D91">
              <w:rPr>
                <w:sz w:val="18"/>
                <w:szCs w:val="18"/>
              </w:rPr>
              <w:t xml:space="preserve">Zimmermann EA, </w:t>
            </w:r>
            <w:proofErr w:type="spellStart"/>
            <w:r w:rsidRPr="00DF2D91">
              <w:rPr>
                <w:sz w:val="18"/>
                <w:szCs w:val="18"/>
              </w:rPr>
              <w:t>Busse</w:t>
            </w:r>
            <w:proofErr w:type="spellEnd"/>
            <w:r w:rsidRPr="00DF2D91">
              <w:rPr>
                <w:sz w:val="18"/>
                <w:szCs w:val="18"/>
              </w:rPr>
              <w:t xml:space="preserve"> B, Ritchie RO. The fracture mechanics of human bone: influence of disease and treatment. </w:t>
            </w:r>
            <w:proofErr w:type="spellStart"/>
            <w:r w:rsidRPr="00DF2D91">
              <w:rPr>
                <w:sz w:val="18"/>
                <w:szCs w:val="18"/>
              </w:rPr>
              <w:t>Bonekey</w:t>
            </w:r>
            <w:proofErr w:type="spellEnd"/>
            <w:r w:rsidRPr="00DF2D91">
              <w:rPr>
                <w:sz w:val="18"/>
                <w:szCs w:val="18"/>
              </w:rPr>
              <w:t xml:space="preserve"> Rep. 2015 Sep 2</w:t>
            </w:r>
            <w:proofErr w:type="gramStart"/>
            <w:r w:rsidRPr="00DF2D91">
              <w:rPr>
                <w:sz w:val="18"/>
                <w:szCs w:val="18"/>
              </w:rPr>
              <w:t>;4:743</w:t>
            </w:r>
            <w:proofErr w:type="gramEnd"/>
            <w:r w:rsidRPr="00DF2D91">
              <w:rPr>
                <w:sz w:val="18"/>
                <w:szCs w:val="18"/>
              </w:rPr>
              <w:t xml:space="preserve">. </w:t>
            </w:r>
            <w:proofErr w:type="spellStart"/>
            <w:proofErr w:type="gramStart"/>
            <w:r w:rsidRPr="00DF2D91">
              <w:rPr>
                <w:sz w:val="18"/>
                <w:szCs w:val="18"/>
              </w:rPr>
              <w:t>doi</w:t>
            </w:r>
            <w:proofErr w:type="spellEnd"/>
            <w:proofErr w:type="gramEnd"/>
            <w:r w:rsidRPr="00DF2D91">
              <w:rPr>
                <w:sz w:val="18"/>
                <w:szCs w:val="18"/>
              </w:rPr>
              <w:t xml:space="preserve">: 10.1038/bonekey.2015.112. </w:t>
            </w:r>
          </w:p>
          <w:p w:rsidR="00683390" w:rsidRPr="00DF2D91" w:rsidRDefault="00683390" w:rsidP="009F1F51">
            <w:pPr>
              <w:numPr>
                <w:ilvl w:val="0"/>
                <w:numId w:val="3"/>
              </w:numPr>
              <w:tabs>
                <w:tab w:val="clear" w:pos="720"/>
                <w:tab w:val="num" w:pos="360"/>
              </w:tabs>
              <w:ind w:left="0" w:firstLine="0"/>
              <w:rPr>
                <w:sz w:val="18"/>
                <w:szCs w:val="18"/>
              </w:rPr>
            </w:pPr>
            <w:proofErr w:type="spellStart"/>
            <w:r w:rsidRPr="00DF2D91">
              <w:rPr>
                <w:sz w:val="18"/>
                <w:szCs w:val="18"/>
              </w:rPr>
              <w:t>Milovanovic</w:t>
            </w:r>
            <w:proofErr w:type="spellEnd"/>
            <w:r w:rsidRPr="00DF2D91">
              <w:rPr>
                <w:sz w:val="18"/>
                <w:szCs w:val="18"/>
              </w:rPr>
              <w:t xml:space="preserve"> P, </w:t>
            </w:r>
            <w:proofErr w:type="spellStart"/>
            <w:r w:rsidRPr="00DF2D91">
              <w:rPr>
                <w:sz w:val="18"/>
                <w:szCs w:val="18"/>
              </w:rPr>
              <w:t>Djonic</w:t>
            </w:r>
            <w:proofErr w:type="spellEnd"/>
            <w:r w:rsidRPr="00DF2D91">
              <w:rPr>
                <w:sz w:val="18"/>
                <w:szCs w:val="18"/>
              </w:rPr>
              <w:t xml:space="preserve"> D, Hahn M, </w:t>
            </w:r>
            <w:proofErr w:type="spellStart"/>
            <w:r w:rsidRPr="00DF2D91">
              <w:rPr>
                <w:sz w:val="18"/>
                <w:szCs w:val="18"/>
              </w:rPr>
              <w:t>Amling</w:t>
            </w:r>
            <w:proofErr w:type="spellEnd"/>
            <w:r w:rsidRPr="00DF2D91">
              <w:rPr>
                <w:sz w:val="18"/>
                <w:szCs w:val="18"/>
              </w:rPr>
              <w:t xml:space="preserve"> M, </w:t>
            </w:r>
            <w:proofErr w:type="spellStart"/>
            <w:r w:rsidRPr="00DF2D91">
              <w:rPr>
                <w:sz w:val="18"/>
                <w:szCs w:val="18"/>
              </w:rPr>
              <w:t>Busse</w:t>
            </w:r>
            <w:proofErr w:type="spellEnd"/>
            <w:r w:rsidRPr="00DF2D91">
              <w:rPr>
                <w:sz w:val="18"/>
                <w:szCs w:val="18"/>
              </w:rPr>
              <w:t xml:space="preserve"> B, </w:t>
            </w:r>
            <w:proofErr w:type="spellStart"/>
            <w:r w:rsidRPr="00DF2D91">
              <w:rPr>
                <w:sz w:val="18"/>
                <w:szCs w:val="18"/>
              </w:rPr>
              <w:t>Djuric</w:t>
            </w:r>
            <w:proofErr w:type="spellEnd"/>
            <w:r w:rsidRPr="00DF2D91">
              <w:rPr>
                <w:sz w:val="18"/>
                <w:szCs w:val="18"/>
              </w:rPr>
              <w:t xml:space="preserve"> M. Region-dependent patterns of trabecular bone growth in the human proximal femur: A study of 3D bone microarchitecture from early postnatal to late childhood period. Am J </w:t>
            </w:r>
            <w:proofErr w:type="spellStart"/>
            <w:r w:rsidRPr="00DF2D91">
              <w:rPr>
                <w:sz w:val="18"/>
                <w:szCs w:val="18"/>
              </w:rPr>
              <w:t>Phys</w:t>
            </w:r>
            <w:proofErr w:type="spellEnd"/>
            <w:r w:rsidRPr="00DF2D91">
              <w:rPr>
                <w:sz w:val="18"/>
                <w:szCs w:val="18"/>
              </w:rPr>
              <w:t xml:space="preserve"> </w:t>
            </w:r>
            <w:proofErr w:type="spellStart"/>
            <w:r w:rsidRPr="00DF2D91">
              <w:rPr>
                <w:sz w:val="18"/>
                <w:szCs w:val="18"/>
              </w:rPr>
              <w:t>Anthropol</w:t>
            </w:r>
            <w:proofErr w:type="spellEnd"/>
            <w:r w:rsidRPr="00DF2D91">
              <w:rPr>
                <w:sz w:val="18"/>
                <w:szCs w:val="18"/>
              </w:rPr>
              <w:t>. 2017 Oct</w:t>
            </w:r>
            <w:proofErr w:type="gramStart"/>
            <w:r w:rsidRPr="00DF2D91">
              <w:rPr>
                <w:sz w:val="18"/>
                <w:szCs w:val="18"/>
              </w:rPr>
              <w:t>;164</w:t>
            </w:r>
            <w:proofErr w:type="gramEnd"/>
            <w:r w:rsidRPr="00DF2D91">
              <w:rPr>
                <w:sz w:val="18"/>
                <w:szCs w:val="18"/>
              </w:rPr>
              <w:t xml:space="preserve">(2):281-291. </w:t>
            </w:r>
            <w:proofErr w:type="spellStart"/>
            <w:proofErr w:type="gramStart"/>
            <w:r w:rsidRPr="00DF2D91">
              <w:rPr>
                <w:sz w:val="18"/>
                <w:szCs w:val="18"/>
              </w:rPr>
              <w:t>doi</w:t>
            </w:r>
            <w:proofErr w:type="spellEnd"/>
            <w:proofErr w:type="gramEnd"/>
            <w:r w:rsidRPr="00DF2D91">
              <w:rPr>
                <w:sz w:val="18"/>
                <w:szCs w:val="18"/>
              </w:rPr>
              <w:t>: 10.1002/ajpa.23268.</w:t>
            </w:r>
          </w:p>
          <w:p w:rsidR="00683390" w:rsidRPr="00DF2D91" w:rsidRDefault="00683390" w:rsidP="009F1F51">
            <w:pPr>
              <w:numPr>
                <w:ilvl w:val="0"/>
                <w:numId w:val="3"/>
              </w:numPr>
              <w:tabs>
                <w:tab w:val="clear" w:pos="720"/>
                <w:tab w:val="num" w:pos="360"/>
              </w:tabs>
              <w:ind w:left="0" w:firstLine="0"/>
              <w:rPr>
                <w:sz w:val="18"/>
                <w:szCs w:val="18"/>
              </w:rPr>
            </w:pPr>
            <w:proofErr w:type="spellStart"/>
            <w:r w:rsidRPr="00DF2D91">
              <w:rPr>
                <w:sz w:val="18"/>
                <w:szCs w:val="18"/>
              </w:rPr>
              <w:t>Rolvien</w:t>
            </w:r>
            <w:proofErr w:type="spellEnd"/>
            <w:r w:rsidRPr="00DF2D91">
              <w:rPr>
                <w:sz w:val="18"/>
                <w:szCs w:val="18"/>
              </w:rPr>
              <w:t xml:space="preserve"> T, </w:t>
            </w:r>
            <w:proofErr w:type="spellStart"/>
            <w:r w:rsidRPr="00DF2D91">
              <w:rPr>
                <w:sz w:val="18"/>
                <w:szCs w:val="18"/>
              </w:rPr>
              <w:t>Milovanovic</w:t>
            </w:r>
            <w:proofErr w:type="spellEnd"/>
            <w:r w:rsidRPr="00DF2D91">
              <w:rPr>
                <w:sz w:val="18"/>
                <w:szCs w:val="18"/>
              </w:rPr>
              <w:t xml:space="preserve"> P, Schmidt FN, von </w:t>
            </w:r>
            <w:proofErr w:type="spellStart"/>
            <w:r w:rsidRPr="00DF2D91">
              <w:rPr>
                <w:sz w:val="18"/>
                <w:szCs w:val="18"/>
              </w:rPr>
              <w:t>Kroge</w:t>
            </w:r>
            <w:proofErr w:type="spellEnd"/>
            <w:r w:rsidRPr="00DF2D91">
              <w:rPr>
                <w:sz w:val="18"/>
                <w:szCs w:val="18"/>
              </w:rPr>
              <w:t xml:space="preserve"> S, </w:t>
            </w:r>
            <w:proofErr w:type="spellStart"/>
            <w:r w:rsidRPr="00DF2D91">
              <w:rPr>
                <w:sz w:val="18"/>
                <w:szCs w:val="18"/>
              </w:rPr>
              <w:t>Wölfel</w:t>
            </w:r>
            <w:proofErr w:type="spellEnd"/>
            <w:r w:rsidRPr="00DF2D91">
              <w:rPr>
                <w:sz w:val="18"/>
                <w:szCs w:val="18"/>
              </w:rPr>
              <w:t xml:space="preserve"> EM, Krause M, </w:t>
            </w:r>
            <w:proofErr w:type="spellStart"/>
            <w:r w:rsidRPr="00DF2D91">
              <w:rPr>
                <w:sz w:val="18"/>
                <w:szCs w:val="18"/>
              </w:rPr>
              <w:t>Wulff</w:t>
            </w:r>
            <w:proofErr w:type="spellEnd"/>
            <w:r w:rsidRPr="00DF2D91">
              <w:rPr>
                <w:sz w:val="18"/>
                <w:szCs w:val="18"/>
              </w:rPr>
              <w:t xml:space="preserve"> B, </w:t>
            </w:r>
            <w:proofErr w:type="spellStart"/>
            <w:r w:rsidRPr="00DF2D91">
              <w:rPr>
                <w:sz w:val="18"/>
                <w:szCs w:val="18"/>
              </w:rPr>
              <w:t>Püschel</w:t>
            </w:r>
            <w:proofErr w:type="spellEnd"/>
            <w:r w:rsidRPr="00DF2D91">
              <w:rPr>
                <w:sz w:val="18"/>
                <w:szCs w:val="18"/>
              </w:rPr>
              <w:t xml:space="preserve"> K, Ritchie RO, </w:t>
            </w:r>
            <w:proofErr w:type="spellStart"/>
            <w:r w:rsidRPr="00DF2D91">
              <w:rPr>
                <w:sz w:val="18"/>
                <w:szCs w:val="18"/>
              </w:rPr>
              <w:t>Amling</w:t>
            </w:r>
            <w:proofErr w:type="spellEnd"/>
            <w:r w:rsidRPr="00DF2D91">
              <w:rPr>
                <w:sz w:val="18"/>
                <w:szCs w:val="18"/>
              </w:rPr>
              <w:t xml:space="preserve"> M, </w:t>
            </w:r>
            <w:proofErr w:type="spellStart"/>
            <w:r w:rsidRPr="00DF2D91">
              <w:rPr>
                <w:sz w:val="18"/>
                <w:szCs w:val="18"/>
              </w:rPr>
              <w:t>Busse</w:t>
            </w:r>
            <w:proofErr w:type="spellEnd"/>
            <w:r w:rsidRPr="00DF2D91">
              <w:rPr>
                <w:sz w:val="18"/>
                <w:szCs w:val="18"/>
              </w:rPr>
              <w:t xml:space="preserve"> B. Long-Term Immobilization in Elderly Females Causes a Specific Pattern of Cortical Bone and Osteocyte Deterioration Different From Postmenopausal Osteoporosis. J Bone Miner Res. 2020 Jul</w:t>
            </w:r>
            <w:proofErr w:type="gramStart"/>
            <w:r w:rsidRPr="00DF2D91">
              <w:rPr>
                <w:sz w:val="18"/>
                <w:szCs w:val="18"/>
              </w:rPr>
              <w:t>;35</w:t>
            </w:r>
            <w:proofErr w:type="gramEnd"/>
            <w:r w:rsidRPr="00DF2D91">
              <w:rPr>
                <w:sz w:val="18"/>
                <w:szCs w:val="18"/>
              </w:rPr>
              <w:t xml:space="preserve">(7):1343-1351. </w:t>
            </w:r>
            <w:proofErr w:type="spellStart"/>
            <w:proofErr w:type="gramStart"/>
            <w:r w:rsidRPr="00DF2D91">
              <w:rPr>
                <w:sz w:val="18"/>
                <w:szCs w:val="18"/>
              </w:rPr>
              <w:t>doi</w:t>
            </w:r>
            <w:proofErr w:type="spellEnd"/>
            <w:proofErr w:type="gramEnd"/>
            <w:r w:rsidRPr="00DF2D91">
              <w:rPr>
                <w:sz w:val="18"/>
                <w:szCs w:val="18"/>
              </w:rPr>
              <w:t xml:space="preserve">: 10.1002/jbmr.3970. </w:t>
            </w:r>
          </w:p>
          <w:p w:rsidR="00683390" w:rsidRPr="00DF2D91" w:rsidRDefault="00683390" w:rsidP="009F1F51">
            <w:pPr>
              <w:numPr>
                <w:ilvl w:val="0"/>
                <w:numId w:val="3"/>
              </w:numPr>
              <w:tabs>
                <w:tab w:val="clear" w:pos="720"/>
                <w:tab w:val="num" w:pos="360"/>
              </w:tabs>
              <w:ind w:left="0" w:firstLine="0"/>
              <w:rPr>
                <w:sz w:val="18"/>
                <w:szCs w:val="18"/>
              </w:rPr>
            </w:pPr>
            <w:proofErr w:type="spellStart"/>
            <w:r w:rsidRPr="00DF2D91">
              <w:rPr>
                <w:sz w:val="18"/>
                <w:szCs w:val="18"/>
              </w:rPr>
              <w:t>Ramchand</w:t>
            </w:r>
            <w:proofErr w:type="spellEnd"/>
            <w:r w:rsidRPr="00DF2D91">
              <w:rPr>
                <w:sz w:val="18"/>
                <w:szCs w:val="18"/>
              </w:rPr>
              <w:t xml:space="preserve"> SK, </w:t>
            </w:r>
            <w:proofErr w:type="spellStart"/>
            <w:r w:rsidRPr="00DF2D91">
              <w:rPr>
                <w:sz w:val="18"/>
                <w:szCs w:val="18"/>
              </w:rPr>
              <w:t>Seeman</w:t>
            </w:r>
            <w:proofErr w:type="spellEnd"/>
            <w:r w:rsidRPr="00DF2D91">
              <w:rPr>
                <w:sz w:val="18"/>
                <w:szCs w:val="18"/>
              </w:rPr>
              <w:t xml:space="preserve"> E. The Influence of Cortical Porosity on the Strength of Bone </w:t>
            </w:r>
            <w:proofErr w:type="gramStart"/>
            <w:r w:rsidRPr="00DF2D91">
              <w:rPr>
                <w:sz w:val="18"/>
                <w:szCs w:val="18"/>
              </w:rPr>
              <w:t>During</w:t>
            </w:r>
            <w:proofErr w:type="gramEnd"/>
            <w:r w:rsidRPr="00DF2D91">
              <w:rPr>
                <w:sz w:val="18"/>
                <w:szCs w:val="18"/>
              </w:rPr>
              <w:t xml:space="preserve"> Growth and Advancing Age. </w:t>
            </w:r>
            <w:proofErr w:type="spellStart"/>
            <w:r w:rsidRPr="00DF2D91">
              <w:rPr>
                <w:sz w:val="18"/>
                <w:szCs w:val="18"/>
              </w:rPr>
              <w:t>Curr</w:t>
            </w:r>
            <w:proofErr w:type="spellEnd"/>
            <w:r w:rsidRPr="00DF2D91">
              <w:rPr>
                <w:sz w:val="18"/>
                <w:szCs w:val="18"/>
              </w:rPr>
              <w:t xml:space="preserve"> </w:t>
            </w:r>
            <w:proofErr w:type="spellStart"/>
            <w:r w:rsidRPr="00DF2D91">
              <w:rPr>
                <w:sz w:val="18"/>
                <w:szCs w:val="18"/>
              </w:rPr>
              <w:t>Osteoporos</w:t>
            </w:r>
            <w:proofErr w:type="spellEnd"/>
            <w:r w:rsidRPr="00DF2D91">
              <w:rPr>
                <w:sz w:val="18"/>
                <w:szCs w:val="18"/>
              </w:rPr>
              <w:t xml:space="preserve"> Rep. 2018 Oct</w:t>
            </w:r>
            <w:proofErr w:type="gramStart"/>
            <w:r w:rsidRPr="00DF2D91">
              <w:rPr>
                <w:sz w:val="18"/>
                <w:szCs w:val="18"/>
              </w:rPr>
              <w:t>;16</w:t>
            </w:r>
            <w:proofErr w:type="gramEnd"/>
            <w:r w:rsidRPr="00DF2D91">
              <w:rPr>
                <w:sz w:val="18"/>
                <w:szCs w:val="18"/>
              </w:rPr>
              <w:t xml:space="preserve">(5):561-572. </w:t>
            </w:r>
            <w:proofErr w:type="spellStart"/>
            <w:proofErr w:type="gramStart"/>
            <w:r w:rsidRPr="00DF2D91">
              <w:rPr>
                <w:sz w:val="18"/>
                <w:szCs w:val="18"/>
              </w:rPr>
              <w:t>doi</w:t>
            </w:r>
            <w:proofErr w:type="spellEnd"/>
            <w:proofErr w:type="gramEnd"/>
            <w:r w:rsidRPr="00DF2D91">
              <w:rPr>
                <w:sz w:val="18"/>
                <w:szCs w:val="18"/>
              </w:rPr>
              <w:t xml:space="preserve">: 10.1007/s11914-018-0478-0. </w:t>
            </w:r>
          </w:p>
          <w:p w:rsidR="00683390" w:rsidRPr="00DF2D91" w:rsidRDefault="00683390" w:rsidP="009F1F51">
            <w:pPr>
              <w:numPr>
                <w:ilvl w:val="0"/>
                <w:numId w:val="3"/>
              </w:numPr>
              <w:tabs>
                <w:tab w:val="clear" w:pos="720"/>
                <w:tab w:val="num" w:pos="360"/>
              </w:tabs>
              <w:ind w:left="0" w:firstLine="0"/>
              <w:rPr>
                <w:sz w:val="18"/>
                <w:szCs w:val="18"/>
              </w:rPr>
            </w:pPr>
            <w:proofErr w:type="spellStart"/>
            <w:r w:rsidRPr="00DF2D91">
              <w:rPr>
                <w:sz w:val="18"/>
                <w:szCs w:val="18"/>
              </w:rPr>
              <w:t>Jadzic</w:t>
            </w:r>
            <w:proofErr w:type="spellEnd"/>
            <w:r w:rsidRPr="00DF2D91">
              <w:rPr>
                <w:sz w:val="18"/>
                <w:szCs w:val="18"/>
              </w:rPr>
              <w:t xml:space="preserve"> J, </w:t>
            </w:r>
            <w:proofErr w:type="spellStart"/>
            <w:r w:rsidRPr="00DF2D91">
              <w:rPr>
                <w:sz w:val="18"/>
                <w:szCs w:val="18"/>
              </w:rPr>
              <w:t>Milovanovic</w:t>
            </w:r>
            <w:proofErr w:type="spellEnd"/>
            <w:r w:rsidRPr="00DF2D91">
              <w:rPr>
                <w:sz w:val="18"/>
                <w:szCs w:val="18"/>
              </w:rPr>
              <w:t xml:space="preserve"> P, </w:t>
            </w:r>
            <w:proofErr w:type="spellStart"/>
            <w:r w:rsidRPr="00DF2D91">
              <w:rPr>
                <w:sz w:val="18"/>
                <w:szCs w:val="18"/>
              </w:rPr>
              <w:t>Cvetkovic</w:t>
            </w:r>
            <w:proofErr w:type="spellEnd"/>
            <w:r w:rsidRPr="00DF2D91">
              <w:rPr>
                <w:sz w:val="18"/>
                <w:szCs w:val="18"/>
              </w:rPr>
              <w:t xml:space="preserve"> D, </w:t>
            </w:r>
            <w:proofErr w:type="spellStart"/>
            <w:r w:rsidRPr="00DF2D91">
              <w:rPr>
                <w:sz w:val="18"/>
                <w:szCs w:val="18"/>
              </w:rPr>
              <w:t>Ivovic</w:t>
            </w:r>
            <w:proofErr w:type="spellEnd"/>
            <w:r w:rsidRPr="00DF2D91">
              <w:rPr>
                <w:sz w:val="18"/>
                <w:szCs w:val="18"/>
              </w:rPr>
              <w:t xml:space="preserve"> M, </w:t>
            </w:r>
            <w:proofErr w:type="spellStart"/>
            <w:r w:rsidRPr="00DF2D91">
              <w:rPr>
                <w:sz w:val="18"/>
                <w:szCs w:val="18"/>
              </w:rPr>
              <w:t>Tomanovic</w:t>
            </w:r>
            <w:proofErr w:type="spellEnd"/>
            <w:r w:rsidRPr="00DF2D91">
              <w:rPr>
                <w:sz w:val="18"/>
                <w:szCs w:val="18"/>
              </w:rPr>
              <w:t xml:space="preserve"> N, </w:t>
            </w:r>
            <w:proofErr w:type="spellStart"/>
            <w:r w:rsidRPr="00DF2D91">
              <w:rPr>
                <w:sz w:val="18"/>
                <w:szCs w:val="18"/>
              </w:rPr>
              <w:t>Bracanovic</w:t>
            </w:r>
            <w:proofErr w:type="spellEnd"/>
            <w:r w:rsidRPr="00DF2D91">
              <w:rPr>
                <w:sz w:val="18"/>
                <w:szCs w:val="18"/>
              </w:rPr>
              <w:t xml:space="preserve"> M, </w:t>
            </w:r>
            <w:proofErr w:type="spellStart"/>
            <w:r w:rsidRPr="00DF2D91">
              <w:rPr>
                <w:sz w:val="18"/>
                <w:szCs w:val="18"/>
              </w:rPr>
              <w:t>Zivkovic</w:t>
            </w:r>
            <w:proofErr w:type="spellEnd"/>
            <w:r w:rsidRPr="00DF2D91">
              <w:rPr>
                <w:sz w:val="18"/>
                <w:szCs w:val="18"/>
              </w:rPr>
              <w:t xml:space="preserve"> V, </w:t>
            </w:r>
            <w:proofErr w:type="spellStart"/>
            <w:r w:rsidRPr="00DF2D91">
              <w:rPr>
                <w:sz w:val="18"/>
                <w:szCs w:val="18"/>
              </w:rPr>
              <w:t>Nikolic</w:t>
            </w:r>
            <w:proofErr w:type="spellEnd"/>
            <w:r w:rsidRPr="00DF2D91">
              <w:rPr>
                <w:sz w:val="18"/>
                <w:szCs w:val="18"/>
              </w:rPr>
              <w:t xml:space="preserve"> S, </w:t>
            </w:r>
            <w:proofErr w:type="spellStart"/>
            <w:r w:rsidRPr="00DF2D91">
              <w:rPr>
                <w:sz w:val="18"/>
                <w:szCs w:val="18"/>
              </w:rPr>
              <w:t>Djuric</w:t>
            </w:r>
            <w:proofErr w:type="spellEnd"/>
            <w:r w:rsidRPr="00DF2D91">
              <w:rPr>
                <w:sz w:val="18"/>
                <w:szCs w:val="18"/>
              </w:rPr>
              <w:t xml:space="preserve"> M, </w:t>
            </w:r>
            <w:proofErr w:type="spellStart"/>
            <w:r w:rsidRPr="00DF2D91">
              <w:rPr>
                <w:sz w:val="18"/>
                <w:szCs w:val="18"/>
              </w:rPr>
              <w:t>Djonic</w:t>
            </w:r>
            <w:proofErr w:type="spellEnd"/>
            <w:r w:rsidRPr="00DF2D91">
              <w:rPr>
                <w:sz w:val="18"/>
                <w:szCs w:val="18"/>
              </w:rPr>
              <w:t xml:space="preserve"> D. </w:t>
            </w:r>
            <w:proofErr w:type="spellStart"/>
            <w:r w:rsidRPr="00DF2D91">
              <w:rPr>
                <w:sz w:val="18"/>
                <w:szCs w:val="18"/>
              </w:rPr>
              <w:t>Mechano</w:t>
            </w:r>
            <w:proofErr w:type="spellEnd"/>
            <w:r w:rsidRPr="00DF2D91">
              <w:rPr>
                <w:sz w:val="18"/>
                <w:szCs w:val="18"/>
              </w:rPr>
              <w:t>-structural alteration in proximal femora of individuals with alcoholic liver disease: Implications for increased bone fragility. Bone. 2021 Sep</w:t>
            </w:r>
            <w:proofErr w:type="gramStart"/>
            <w:r w:rsidRPr="00DF2D91">
              <w:rPr>
                <w:sz w:val="18"/>
                <w:szCs w:val="18"/>
              </w:rPr>
              <w:t>;150:116020</w:t>
            </w:r>
            <w:proofErr w:type="gramEnd"/>
            <w:r w:rsidRPr="00DF2D91">
              <w:rPr>
                <w:sz w:val="18"/>
                <w:szCs w:val="18"/>
              </w:rPr>
              <w:t xml:space="preserve">. </w:t>
            </w:r>
            <w:proofErr w:type="spellStart"/>
            <w:proofErr w:type="gramStart"/>
            <w:r w:rsidRPr="00DF2D91">
              <w:rPr>
                <w:sz w:val="18"/>
                <w:szCs w:val="18"/>
              </w:rPr>
              <w:t>doi</w:t>
            </w:r>
            <w:proofErr w:type="spellEnd"/>
            <w:proofErr w:type="gramEnd"/>
            <w:r w:rsidRPr="00DF2D91">
              <w:rPr>
                <w:sz w:val="18"/>
                <w:szCs w:val="18"/>
              </w:rPr>
              <w:t xml:space="preserve">: 10.1016/j.bone.2021.116020. </w:t>
            </w:r>
            <w:proofErr w:type="spellStart"/>
            <w:r w:rsidRPr="00DF2D91">
              <w:rPr>
                <w:sz w:val="18"/>
                <w:szCs w:val="18"/>
              </w:rPr>
              <w:t>Epub</w:t>
            </w:r>
            <w:proofErr w:type="spellEnd"/>
            <w:r w:rsidRPr="00DF2D91">
              <w:rPr>
                <w:sz w:val="18"/>
                <w:szCs w:val="18"/>
              </w:rPr>
              <w:t xml:space="preserve"> 2021 May 25. </w:t>
            </w:r>
          </w:p>
          <w:p w:rsidR="009F1F51" w:rsidRPr="009F1F51" w:rsidRDefault="006342D3" w:rsidP="009F1F51">
            <w:pPr>
              <w:numPr>
                <w:ilvl w:val="0"/>
                <w:numId w:val="3"/>
              </w:numPr>
              <w:tabs>
                <w:tab w:val="clear" w:pos="720"/>
                <w:tab w:val="num" w:pos="360"/>
              </w:tabs>
              <w:ind w:left="0" w:firstLine="0"/>
              <w:rPr>
                <w:sz w:val="18"/>
                <w:szCs w:val="18"/>
              </w:rPr>
            </w:pPr>
            <w:proofErr w:type="spellStart"/>
            <w:r w:rsidRPr="00DF2D91">
              <w:rPr>
                <w:sz w:val="18"/>
                <w:szCs w:val="18"/>
              </w:rPr>
              <w:t>Milovanovic</w:t>
            </w:r>
            <w:proofErr w:type="spellEnd"/>
            <w:r w:rsidRPr="00DF2D91">
              <w:rPr>
                <w:sz w:val="18"/>
                <w:szCs w:val="18"/>
              </w:rPr>
              <w:t xml:space="preserve"> P, </w:t>
            </w:r>
            <w:proofErr w:type="spellStart"/>
            <w:r w:rsidRPr="00DF2D91">
              <w:rPr>
                <w:sz w:val="18"/>
                <w:szCs w:val="18"/>
              </w:rPr>
              <w:t>Busse</w:t>
            </w:r>
            <w:proofErr w:type="spellEnd"/>
            <w:r w:rsidRPr="00DF2D91">
              <w:rPr>
                <w:sz w:val="18"/>
                <w:szCs w:val="18"/>
              </w:rPr>
              <w:t xml:space="preserve"> B. Inter-site Variability of the Human Osteocyte Lacunar Network: Implications for Bone Quality. Current Osteoporosis Reports 2019; 17(3): 105-115. </w:t>
            </w:r>
            <w:proofErr w:type="spellStart"/>
            <w:r w:rsidRPr="00DF2D91">
              <w:rPr>
                <w:sz w:val="18"/>
                <w:szCs w:val="18"/>
              </w:rPr>
              <w:t>doi</w:t>
            </w:r>
            <w:proofErr w:type="spellEnd"/>
            <w:r w:rsidRPr="00DF2D91">
              <w:rPr>
                <w:sz w:val="18"/>
                <w:szCs w:val="18"/>
              </w:rPr>
              <w:t>: 10.1007/s11914-019-00508-y</w:t>
            </w:r>
          </w:p>
          <w:p w:rsidR="009F1F51" w:rsidRPr="009F1F51" w:rsidRDefault="009F1F51" w:rsidP="009F1F51">
            <w:pPr>
              <w:numPr>
                <w:ilvl w:val="0"/>
                <w:numId w:val="3"/>
              </w:numPr>
              <w:tabs>
                <w:tab w:val="clear" w:pos="720"/>
                <w:tab w:val="num" w:pos="360"/>
              </w:tabs>
              <w:ind w:left="0" w:firstLine="0"/>
              <w:rPr>
                <w:sz w:val="18"/>
                <w:szCs w:val="18"/>
                <w:lang w:val="sr-Cyrl-CS"/>
              </w:rPr>
            </w:pPr>
            <w:r w:rsidRPr="009F1F51">
              <w:rPr>
                <w:sz w:val="18"/>
                <w:szCs w:val="18"/>
                <w:lang w:val="sr-Cyrl-CS"/>
              </w:rPr>
              <w:t>Djonic D, Milovanovic P, Djuric M. Basis of Bone Strength vs. Bone Fragility: A Review of Determinants of Age-Related Hip Fracture Risk. Srpski Arhiv za Celokupno Lekarstvo 2013;141: 548-552</w:t>
            </w:r>
          </w:p>
          <w:p w:rsidR="009F1F51" w:rsidRPr="009F1F51" w:rsidRDefault="009F1F51" w:rsidP="009F1F51">
            <w:pPr>
              <w:numPr>
                <w:ilvl w:val="0"/>
                <w:numId w:val="3"/>
              </w:numPr>
              <w:tabs>
                <w:tab w:val="clear" w:pos="720"/>
                <w:tab w:val="num" w:pos="360"/>
              </w:tabs>
              <w:ind w:left="0" w:firstLine="0"/>
              <w:rPr>
                <w:sz w:val="18"/>
                <w:szCs w:val="18"/>
                <w:lang w:val="sr-Cyrl-CS"/>
              </w:rPr>
            </w:pPr>
            <w:r w:rsidRPr="009F1F51">
              <w:rPr>
                <w:sz w:val="18"/>
                <w:szCs w:val="18"/>
                <w:lang w:val="sr-Cyrl-CS"/>
              </w:rPr>
              <w:t>Milovanovic P, Rakocevic Z, Djonic D, Zivkovic V, Hahn M, Nikolic S, Amling M, Busse B, Djuric M. Nano-structural, compositional and micro-architectural signs of cortical bone fragility at the superolateral femoral neck in elderly hip fracture patients vs. healthy aged controls. Experimental Gerontology 2014;55: 19-28.</w:t>
            </w:r>
          </w:p>
          <w:p w:rsidR="009F1F51" w:rsidRPr="009F1F51" w:rsidRDefault="009F1F51" w:rsidP="009F1F51">
            <w:pPr>
              <w:numPr>
                <w:ilvl w:val="0"/>
                <w:numId w:val="3"/>
              </w:numPr>
              <w:tabs>
                <w:tab w:val="clear" w:pos="720"/>
                <w:tab w:val="num" w:pos="360"/>
              </w:tabs>
              <w:ind w:left="0" w:firstLine="0"/>
              <w:rPr>
                <w:lang w:val="sr-Cyrl-CS"/>
              </w:rPr>
            </w:pPr>
            <w:r w:rsidRPr="009F1F51">
              <w:rPr>
                <w:sz w:val="18"/>
                <w:szCs w:val="18"/>
                <w:lang w:val="sr-Cyrl-CS"/>
              </w:rPr>
              <w:t>Milovanovic P, Zimmermann EA, Hahn M, Djonic D, Püschel K, Djuric M, Amling M, Busse B. Osteocytic Canalicular Networks: Morphological Implications for Altered Mechanosensitivity. ACS Nano 2013;7: 7542-7551.</w:t>
            </w:r>
          </w:p>
        </w:tc>
      </w:tr>
      <w:tr w:rsidR="009F1F51" w:rsidRPr="009F1F51" w:rsidTr="003E6034">
        <w:tc>
          <w:tcPr>
            <w:tcW w:w="2627" w:type="dxa"/>
            <w:tcBorders>
              <w:top w:val="single" w:sz="4" w:space="0" w:color="auto"/>
              <w:left w:val="single" w:sz="4" w:space="0" w:color="auto"/>
              <w:bottom w:val="single" w:sz="4" w:space="0" w:color="auto"/>
              <w:right w:val="single" w:sz="4" w:space="0" w:color="auto"/>
            </w:tcBorders>
          </w:tcPr>
          <w:p w:rsidR="009F1F51" w:rsidRPr="009F1F51" w:rsidRDefault="009F1F51" w:rsidP="00E4628A">
            <w:pPr>
              <w:rPr>
                <w:bCs/>
              </w:rPr>
            </w:pPr>
            <w:r w:rsidRPr="009F1F51">
              <w:rPr>
                <w:bCs/>
                <w:sz w:val="22"/>
                <w:szCs w:val="22"/>
                <w:lang w:val="sr-Cyrl-CS"/>
              </w:rPr>
              <w:t xml:space="preserve">Број часова </w:t>
            </w:r>
            <w:r w:rsidRPr="009F1F51">
              <w:rPr>
                <w:sz w:val="22"/>
                <w:szCs w:val="22"/>
                <w:lang w:val="sr-Cyrl-CS"/>
              </w:rPr>
              <w:t xml:space="preserve"> активне наставе</w:t>
            </w:r>
            <w:r w:rsidR="00227182">
              <w:rPr>
                <w:sz w:val="22"/>
                <w:szCs w:val="22"/>
              </w:rPr>
              <w:t xml:space="preserve">: </w:t>
            </w:r>
          </w:p>
        </w:tc>
        <w:tc>
          <w:tcPr>
            <w:tcW w:w="2685" w:type="dxa"/>
            <w:tcBorders>
              <w:top w:val="single" w:sz="4" w:space="0" w:color="auto"/>
              <w:left w:val="single" w:sz="4" w:space="0" w:color="auto"/>
              <w:bottom w:val="single" w:sz="4" w:space="0" w:color="auto"/>
              <w:right w:val="single" w:sz="4" w:space="0" w:color="auto"/>
            </w:tcBorders>
          </w:tcPr>
          <w:p w:rsidR="009F1F51" w:rsidRPr="009F1F51" w:rsidRDefault="009F1F51" w:rsidP="00E4628A">
            <w:pPr>
              <w:rPr>
                <w:bCs/>
              </w:rPr>
            </w:pPr>
            <w:proofErr w:type="spellStart"/>
            <w:r w:rsidRPr="009F1F51">
              <w:rPr>
                <w:sz w:val="22"/>
                <w:szCs w:val="22"/>
              </w:rPr>
              <w:t>предавања</w:t>
            </w:r>
            <w:proofErr w:type="spellEnd"/>
            <w:r w:rsidRPr="009F1F51">
              <w:rPr>
                <w:sz w:val="22"/>
                <w:szCs w:val="22"/>
                <w:lang w:val="sr-Cyrl-CS"/>
              </w:rPr>
              <w:t xml:space="preserve">: </w:t>
            </w:r>
          </w:p>
        </w:tc>
        <w:tc>
          <w:tcPr>
            <w:tcW w:w="3544" w:type="dxa"/>
            <w:tcBorders>
              <w:top w:val="single" w:sz="4" w:space="0" w:color="auto"/>
              <w:left w:val="single" w:sz="4" w:space="0" w:color="auto"/>
              <w:bottom w:val="single" w:sz="4" w:space="0" w:color="auto"/>
              <w:right w:val="single" w:sz="4" w:space="0" w:color="auto"/>
            </w:tcBorders>
          </w:tcPr>
          <w:p w:rsidR="009F1F51" w:rsidRPr="009F1F51" w:rsidRDefault="009F1F51" w:rsidP="009F1F51">
            <w:pPr>
              <w:rPr>
                <w:lang w:val="ru-RU"/>
              </w:rPr>
            </w:pPr>
            <w:proofErr w:type="spellStart"/>
            <w:r w:rsidRPr="009F1F51">
              <w:rPr>
                <w:sz w:val="22"/>
                <w:szCs w:val="22"/>
              </w:rPr>
              <w:t>Студијски</w:t>
            </w:r>
            <w:proofErr w:type="spellEnd"/>
            <w:r w:rsidRPr="009F1F51">
              <w:rPr>
                <w:sz w:val="22"/>
                <w:szCs w:val="22"/>
              </w:rPr>
              <w:t xml:space="preserve"> </w:t>
            </w:r>
            <w:proofErr w:type="spellStart"/>
            <w:r w:rsidRPr="009F1F51">
              <w:rPr>
                <w:sz w:val="22"/>
                <w:szCs w:val="22"/>
              </w:rPr>
              <w:t>истраживачки</w:t>
            </w:r>
            <w:proofErr w:type="spellEnd"/>
            <w:r w:rsidRPr="009F1F51">
              <w:rPr>
                <w:sz w:val="22"/>
                <w:szCs w:val="22"/>
              </w:rPr>
              <w:t xml:space="preserve"> </w:t>
            </w:r>
            <w:proofErr w:type="spellStart"/>
            <w:r w:rsidRPr="009F1F51">
              <w:rPr>
                <w:sz w:val="22"/>
                <w:szCs w:val="22"/>
              </w:rPr>
              <w:t>рад</w:t>
            </w:r>
            <w:proofErr w:type="spellEnd"/>
            <w:r w:rsidRPr="009F1F51">
              <w:rPr>
                <w:sz w:val="22"/>
                <w:szCs w:val="22"/>
                <w:lang w:val="ru-RU"/>
              </w:rPr>
              <w:t>:</w:t>
            </w:r>
          </w:p>
          <w:p w:rsidR="009F1F51" w:rsidRPr="009F1F51" w:rsidRDefault="009F1F51" w:rsidP="009F1F51">
            <w:pPr>
              <w:rPr>
                <w:bCs/>
                <w:lang w:val="sr-Latn-CS"/>
              </w:rPr>
            </w:pPr>
          </w:p>
        </w:tc>
      </w:tr>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rPr>
                <w:b/>
                <w:bCs/>
                <w:lang w:val="sr-Cyrl-CS"/>
              </w:rPr>
            </w:pPr>
            <w:r w:rsidRPr="009F1F51">
              <w:rPr>
                <w:b/>
                <w:bCs/>
                <w:sz w:val="22"/>
                <w:szCs w:val="22"/>
                <w:lang w:val="sr-Cyrl-CS"/>
              </w:rPr>
              <w:t>Методе извођења наставе</w:t>
            </w:r>
          </w:p>
          <w:p w:rsidR="009F1F51" w:rsidRPr="009F1F51" w:rsidRDefault="009F1F51" w:rsidP="009F1F51">
            <w:pPr>
              <w:rPr>
                <w:lang w:val="sr-Cyrl-CS"/>
              </w:rPr>
            </w:pPr>
            <w:r w:rsidRPr="009F1F51">
              <w:rPr>
                <w:sz w:val="22"/>
                <w:szCs w:val="22"/>
                <w:lang w:val="sr-Cyrl-CS"/>
              </w:rPr>
              <w:t>предавања, семинари</w:t>
            </w:r>
            <w:r w:rsidR="00BD03A7" w:rsidRPr="00E61ACB">
              <w:rPr>
                <w:sz w:val="22"/>
                <w:szCs w:val="22"/>
                <w:lang w:val="sr-Cyrl-CS"/>
              </w:rPr>
              <w:t>, студијски истраживачки рад</w:t>
            </w:r>
          </w:p>
        </w:tc>
      </w:tr>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autoSpaceDE w:val="0"/>
              <w:autoSpaceDN w:val="0"/>
              <w:adjustRightInd w:val="0"/>
              <w:jc w:val="center"/>
              <w:rPr>
                <w:b/>
                <w:bCs/>
                <w:lang w:val="sr-Cyrl-CS"/>
              </w:rPr>
            </w:pPr>
            <w:r w:rsidRPr="009F1F51">
              <w:rPr>
                <w:b/>
                <w:bCs/>
                <w:sz w:val="22"/>
                <w:szCs w:val="22"/>
                <w:lang w:val="sr-Cyrl-CS"/>
              </w:rPr>
              <w:t>Оцена  знања (максимални број поена 100)</w:t>
            </w:r>
          </w:p>
          <w:p w:rsidR="009F1F51" w:rsidRPr="009F1F51" w:rsidRDefault="009F1F51" w:rsidP="009F1F51">
            <w:pPr>
              <w:autoSpaceDE w:val="0"/>
              <w:autoSpaceDN w:val="0"/>
              <w:adjustRightInd w:val="0"/>
              <w:jc w:val="both"/>
              <w:rPr>
                <w:lang w:val="sr-Cyrl-CS"/>
              </w:rPr>
            </w:pPr>
            <w:r w:rsidRPr="009F1F51">
              <w:rPr>
                <w:sz w:val="22"/>
                <w:szCs w:val="22"/>
                <w:lang w:val="sr-Cyrl-CS"/>
              </w:rPr>
              <w:t>Завршна оцена се ф</w:t>
            </w:r>
            <w:r w:rsidRPr="009F1F51">
              <w:rPr>
                <w:sz w:val="22"/>
                <w:szCs w:val="22"/>
                <w:lang w:val="sr-Latn-CS"/>
              </w:rPr>
              <w:t>ормира се на основу решавања пројектног задатка (30%) и завршног теста (70%)</w:t>
            </w:r>
            <w:r w:rsidRPr="009F1F51">
              <w:rPr>
                <w:sz w:val="22"/>
                <w:szCs w:val="22"/>
                <w:lang w:val="sr-Cyrl-CS"/>
              </w:rPr>
              <w:t>.</w:t>
            </w:r>
          </w:p>
        </w:tc>
      </w:tr>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autoSpaceDE w:val="0"/>
              <w:autoSpaceDN w:val="0"/>
              <w:adjustRightInd w:val="0"/>
              <w:rPr>
                <w:lang w:val="ru-RU"/>
              </w:rPr>
            </w:pPr>
          </w:p>
        </w:tc>
      </w:tr>
    </w:tbl>
    <w:p w:rsidR="009F1F51" w:rsidRPr="009F1F51" w:rsidRDefault="009F1F51" w:rsidP="009F1F51">
      <w:pPr>
        <w:rPr>
          <w:sz w:val="22"/>
          <w:szCs w:val="22"/>
          <w:lang w:val="ru-RU"/>
        </w:rPr>
      </w:pPr>
    </w:p>
    <w:p w:rsidR="009F1F51" w:rsidRPr="00E61ACB" w:rsidRDefault="009F1F51" w:rsidP="00E772D8">
      <w:pPr>
        <w:rPr>
          <w:sz w:val="22"/>
          <w:szCs w:val="22"/>
        </w:rPr>
      </w:pPr>
    </w:p>
    <w:p w:rsidR="00941A78" w:rsidRPr="00E61ACB" w:rsidRDefault="00941A78" w:rsidP="0033157A">
      <w:pPr>
        <w:rPr>
          <w:sz w:val="22"/>
          <w:szCs w:val="22"/>
        </w:rPr>
      </w:pPr>
    </w:p>
    <w:p w:rsidR="009F1F51" w:rsidRPr="00E61ACB" w:rsidRDefault="009F1F51" w:rsidP="0033157A">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2685"/>
        <w:gridCol w:w="3544"/>
      </w:tblGrid>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rPr>
                <w:b/>
                <w:bCs/>
                <w:lang w:val="sr-Cyrl-CS"/>
              </w:rPr>
            </w:pPr>
            <w:r w:rsidRPr="009F1F51">
              <w:rPr>
                <w:b/>
                <w:bCs/>
                <w:sz w:val="22"/>
                <w:szCs w:val="22"/>
                <w:lang w:val="sr-Cyrl-CS"/>
              </w:rPr>
              <w:t xml:space="preserve">Назив предмета: </w:t>
            </w:r>
            <w:r w:rsidRPr="009F1F51">
              <w:rPr>
                <w:bCs/>
                <w:sz w:val="22"/>
                <w:szCs w:val="22"/>
                <w:lang w:val="sr-Cyrl-CS"/>
              </w:rPr>
              <w:t>Патологија скелета и</w:t>
            </w:r>
            <w:r w:rsidRPr="009F1F51">
              <w:rPr>
                <w:b/>
                <w:bCs/>
                <w:sz w:val="22"/>
                <w:szCs w:val="22"/>
                <w:lang w:val="sr-Cyrl-CS"/>
              </w:rPr>
              <w:t xml:space="preserve"> </w:t>
            </w:r>
            <w:r w:rsidRPr="009F1F51">
              <w:rPr>
                <w:bCs/>
                <w:i/>
                <w:sz w:val="22"/>
                <w:szCs w:val="22"/>
              </w:rPr>
              <w:t>imaging</w:t>
            </w:r>
            <w:r w:rsidRPr="009F1F51">
              <w:rPr>
                <w:bCs/>
                <w:sz w:val="22"/>
                <w:szCs w:val="22"/>
                <w:lang w:val="sr-Cyrl-CS"/>
              </w:rPr>
              <w:t xml:space="preserve"> технике за приказивање коштаног ткива </w:t>
            </w:r>
            <w:r w:rsidRPr="009F1F51">
              <w:rPr>
                <w:b/>
                <w:bCs/>
                <w:sz w:val="22"/>
                <w:szCs w:val="22"/>
                <w:lang w:val="sr-Cyrl-CS"/>
              </w:rPr>
              <w:t>(</w:t>
            </w:r>
            <w:r w:rsidRPr="009F1F51">
              <w:rPr>
                <w:b/>
                <w:sz w:val="22"/>
                <w:szCs w:val="22"/>
                <w:lang w:val="sr-Cyrl-CS"/>
              </w:rPr>
              <w:t>БС_м02)</w:t>
            </w:r>
          </w:p>
        </w:tc>
      </w:tr>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AD0048">
            <w:pPr>
              <w:rPr>
                <w:bCs/>
                <w:lang w:val="sr-Cyrl-CS"/>
              </w:rPr>
            </w:pPr>
            <w:r w:rsidRPr="009F1F51">
              <w:rPr>
                <w:b/>
                <w:bCs/>
                <w:sz w:val="22"/>
                <w:szCs w:val="22"/>
                <w:lang w:val="sr-Cyrl-CS"/>
              </w:rPr>
              <w:t>Наставник или наставници</w:t>
            </w:r>
            <w:r w:rsidRPr="009F1F51">
              <w:rPr>
                <w:b/>
                <w:bCs/>
                <w:sz w:val="22"/>
                <w:szCs w:val="22"/>
                <w:lang w:val="ru-RU"/>
              </w:rPr>
              <w:t xml:space="preserve"> </w:t>
            </w:r>
            <w:r w:rsidRPr="009F1F51">
              <w:rPr>
                <w:bCs/>
                <w:sz w:val="22"/>
                <w:szCs w:val="22"/>
                <w:lang w:val="ru-RU"/>
              </w:rPr>
              <w:t>(презиме, средње слово име)</w:t>
            </w:r>
            <w:r w:rsidRPr="009F1F51">
              <w:rPr>
                <w:b/>
                <w:bCs/>
                <w:sz w:val="22"/>
                <w:szCs w:val="22"/>
                <w:lang w:val="sr-Cyrl-CS"/>
              </w:rPr>
              <w:t xml:space="preserve">: </w:t>
            </w:r>
            <w:proofErr w:type="spellStart"/>
            <w:r w:rsidRPr="009F1F51">
              <w:rPr>
                <w:b/>
                <w:sz w:val="22"/>
                <w:szCs w:val="22"/>
              </w:rPr>
              <w:t>проф</w:t>
            </w:r>
            <w:proofErr w:type="spellEnd"/>
            <w:r w:rsidRPr="009F1F51">
              <w:rPr>
                <w:b/>
                <w:sz w:val="22"/>
                <w:szCs w:val="22"/>
                <w:lang w:val="sr-Cyrl-CS"/>
              </w:rPr>
              <w:t xml:space="preserve">. др </w:t>
            </w:r>
            <w:r w:rsidRPr="009F1F51">
              <w:rPr>
                <w:b/>
                <w:sz w:val="22"/>
                <w:szCs w:val="22"/>
                <w:lang w:val="ru-RU"/>
              </w:rPr>
              <w:t>Ј</w:t>
            </w:r>
            <w:r w:rsidRPr="009F1F51">
              <w:rPr>
                <w:b/>
                <w:sz w:val="22"/>
                <w:szCs w:val="22"/>
                <w:lang w:val="sr-Cyrl-CS"/>
              </w:rPr>
              <w:t>елена</w:t>
            </w:r>
            <w:r w:rsidRPr="009F1F51">
              <w:rPr>
                <w:b/>
                <w:sz w:val="22"/>
                <w:szCs w:val="22"/>
                <w:lang w:val="ru-RU"/>
              </w:rPr>
              <w:t xml:space="preserve"> Сопта</w:t>
            </w:r>
            <w:r w:rsidRPr="009F1F51">
              <w:rPr>
                <w:bCs/>
                <w:sz w:val="22"/>
                <w:szCs w:val="22"/>
                <w:lang w:val="ru-RU"/>
              </w:rPr>
              <w:t xml:space="preserve">, </w:t>
            </w:r>
            <w:r w:rsidR="006A66C8" w:rsidRPr="00E61ACB">
              <w:rPr>
                <w:bCs/>
                <w:sz w:val="22"/>
                <w:szCs w:val="22"/>
                <w:lang w:val="ru-RU"/>
              </w:rPr>
              <w:t xml:space="preserve">проф. др Ружица Максимовић, </w:t>
            </w:r>
            <w:r w:rsidR="00AD0048">
              <w:rPr>
                <w:bCs/>
                <w:sz w:val="22"/>
                <w:szCs w:val="22"/>
                <w:lang w:val="ru-RU"/>
              </w:rPr>
              <w:t>доц.</w:t>
            </w:r>
            <w:r w:rsidR="004A13A1" w:rsidRPr="00E61ACB">
              <w:rPr>
                <w:bCs/>
                <w:sz w:val="22"/>
                <w:szCs w:val="22"/>
                <w:lang w:val="ru-RU"/>
              </w:rPr>
              <w:t xml:space="preserve"> др Миомира Ивовић, </w:t>
            </w:r>
            <w:r w:rsidR="006A66C8" w:rsidRPr="00E61ACB">
              <w:rPr>
                <w:bCs/>
                <w:sz w:val="22"/>
                <w:szCs w:val="22"/>
              </w:rPr>
              <w:t xml:space="preserve">научни сарадник др Алекса Јановић, </w:t>
            </w:r>
            <w:r w:rsidR="00BD03A7" w:rsidRPr="00E61ACB">
              <w:rPr>
                <w:bCs/>
                <w:sz w:val="22"/>
                <w:szCs w:val="22"/>
              </w:rPr>
              <w:t>п</w:t>
            </w:r>
            <w:r w:rsidRPr="009F1F51">
              <w:rPr>
                <w:bCs/>
                <w:sz w:val="22"/>
                <w:szCs w:val="22"/>
                <w:lang w:val="sr-Cyrl-CS"/>
              </w:rPr>
              <w:t>роф. др</w:t>
            </w:r>
            <w:r w:rsidRPr="009F1F51">
              <w:rPr>
                <w:bCs/>
                <w:sz w:val="22"/>
                <w:szCs w:val="22"/>
                <w:lang w:val="ru-RU"/>
              </w:rPr>
              <w:t xml:space="preserve"> Вера Артико</w:t>
            </w:r>
            <w:r w:rsidR="00BD03A7" w:rsidRPr="00E61ACB">
              <w:rPr>
                <w:bCs/>
                <w:sz w:val="22"/>
                <w:szCs w:val="22"/>
                <w:lang w:val="ru-RU"/>
              </w:rPr>
              <w:t>, проф. др Татјана Пекмезовић</w:t>
            </w:r>
          </w:p>
        </w:tc>
      </w:tr>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rPr>
                <w:lang w:val="ru-RU"/>
              </w:rPr>
            </w:pPr>
            <w:r w:rsidRPr="009F1F51">
              <w:rPr>
                <w:b/>
                <w:bCs/>
                <w:sz w:val="22"/>
                <w:szCs w:val="22"/>
                <w:lang w:val="sr-Cyrl-CS"/>
              </w:rPr>
              <w:t xml:space="preserve">Статус предмета: </w:t>
            </w:r>
            <w:r w:rsidRPr="009F1F51">
              <w:rPr>
                <w:bCs/>
                <w:sz w:val="22"/>
                <w:szCs w:val="22"/>
                <w:lang w:val="sr-Cyrl-CS"/>
              </w:rPr>
              <w:t>Обавезан</w:t>
            </w:r>
          </w:p>
        </w:tc>
      </w:tr>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rPr>
                <w:lang w:val="ru-RU"/>
              </w:rPr>
            </w:pPr>
            <w:r w:rsidRPr="009F1F51">
              <w:rPr>
                <w:b/>
                <w:bCs/>
                <w:sz w:val="22"/>
                <w:szCs w:val="22"/>
                <w:lang w:val="sr-Cyrl-CS"/>
              </w:rPr>
              <w:t>Број ЕСПБ</w:t>
            </w:r>
            <w:r w:rsidRPr="009F1F51">
              <w:rPr>
                <w:b/>
                <w:bCs/>
                <w:sz w:val="22"/>
                <w:szCs w:val="22"/>
                <w:lang w:val="ru-RU"/>
              </w:rPr>
              <w:t>: 7,5</w:t>
            </w:r>
          </w:p>
        </w:tc>
      </w:tr>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rPr>
                <w:lang w:val="ru-RU"/>
              </w:rPr>
            </w:pPr>
            <w:r w:rsidRPr="009F1F51">
              <w:rPr>
                <w:b/>
                <w:bCs/>
                <w:sz w:val="22"/>
                <w:szCs w:val="22"/>
                <w:lang w:val="sr-Cyrl-CS"/>
              </w:rPr>
              <w:t>Услов</w:t>
            </w:r>
            <w:r w:rsidRPr="009F1F51">
              <w:rPr>
                <w:b/>
                <w:bCs/>
                <w:sz w:val="22"/>
                <w:szCs w:val="22"/>
                <w:lang w:val="ru-RU"/>
              </w:rPr>
              <w:t xml:space="preserve">: </w:t>
            </w:r>
            <w:r w:rsidRPr="009F1F51">
              <w:rPr>
                <w:bCs/>
                <w:sz w:val="22"/>
                <w:szCs w:val="22"/>
                <w:lang w:val="sr-Cyrl-CS"/>
              </w:rPr>
              <w:t>нема</w:t>
            </w:r>
          </w:p>
        </w:tc>
      </w:tr>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autoSpaceDE w:val="0"/>
              <w:autoSpaceDN w:val="0"/>
              <w:adjustRightInd w:val="0"/>
              <w:rPr>
                <w:b/>
                <w:bCs/>
                <w:lang w:val="sr-Cyrl-CS"/>
              </w:rPr>
            </w:pPr>
            <w:r w:rsidRPr="009F1F51">
              <w:rPr>
                <w:b/>
                <w:bCs/>
                <w:sz w:val="22"/>
                <w:szCs w:val="22"/>
                <w:lang w:val="sr-Cyrl-CS"/>
              </w:rPr>
              <w:t>Циљ предмета</w:t>
            </w:r>
          </w:p>
          <w:p w:rsidR="009F1F51" w:rsidRPr="009F1F51" w:rsidRDefault="009F1F51" w:rsidP="009F1F51">
            <w:pPr>
              <w:autoSpaceDE w:val="0"/>
              <w:autoSpaceDN w:val="0"/>
              <w:adjustRightInd w:val="0"/>
              <w:rPr>
                <w:bCs/>
                <w:lang w:val="sr-Cyrl-CS"/>
              </w:rPr>
            </w:pPr>
            <w:r w:rsidRPr="009F1F51">
              <w:rPr>
                <w:bCs/>
                <w:sz w:val="22"/>
                <w:szCs w:val="22"/>
                <w:lang w:val="sr-Cyrl-CS"/>
              </w:rPr>
              <w:t>Циљ предмета је да студенти стекну основна знања о патологији костију и да се упознају са доступним техникама за сликовно приказивање коштаног ткива које се користе у клиничкој пракси и у лабораторијским истраживањима.</w:t>
            </w:r>
          </w:p>
        </w:tc>
      </w:tr>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rPr>
                <w:b/>
                <w:bCs/>
                <w:lang w:val="sr-Cyrl-CS"/>
              </w:rPr>
            </w:pPr>
            <w:r w:rsidRPr="009F1F51">
              <w:rPr>
                <w:b/>
                <w:bCs/>
                <w:sz w:val="22"/>
                <w:szCs w:val="22"/>
                <w:lang w:val="sr-Cyrl-CS"/>
              </w:rPr>
              <w:t xml:space="preserve">Исход предмета </w:t>
            </w:r>
          </w:p>
          <w:p w:rsidR="009F1F51" w:rsidRPr="009F1F51" w:rsidRDefault="009F1F51" w:rsidP="009F1F51">
            <w:pPr>
              <w:rPr>
                <w:bCs/>
                <w:lang w:val="sr-Cyrl-CS"/>
              </w:rPr>
            </w:pPr>
            <w:r w:rsidRPr="009F1F51">
              <w:rPr>
                <w:bCs/>
                <w:sz w:val="22"/>
                <w:szCs w:val="22"/>
                <w:lang w:val="sr-Cyrl-CS"/>
              </w:rPr>
              <w:t>Очекује се да студенти буду оспособљени за разумевање различитих врста обољења костију, као и да стекну основна знања о мак</w:t>
            </w:r>
            <w:r w:rsidR="004A13A1" w:rsidRPr="00E61ACB">
              <w:rPr>
                <w:bCs/>
                <w:sz w:val="22"/>
                <w:szCs w:val="22"/>
                <w:lang w:val="sr-Cyrl-CS"/>
              </w:rPr>
              <w:t>р</w:t>
            </w:r>
            <w:r w:rsidRPr="009F1F51">
              <w:rPr>
                <w:bCs/>
                <w:sz w:val="22"/>
                <w:szCs w:val="22"/>
                <w:lang w:val="sr-Cyrl-CS"/>
              </w:rPr>
              <w:t xml:space="preserve">оскопској и микроскопској слици од важности за дијагнозу и диференцијалну дијагнозу, на нивоу неопходном за праћење стручне литературе из ове области, као и за дизајнирање истраживања која укључују и скелетну патологију. Осим тога студенти ће </w:t>
            </w:r>
            <w:r w:rsidR="004A13A1" w:rsidRPr="009F1F51">
              <w:rPr>
                <w:bCs/>
                <w:sz w:val="22"/>
                <w:szCs w:val="22"/>
                <w:lang w:val="sr-Cyrl-CS"/>
              </w:rPr>
              <w:t>сте</w:t>
            </w:r>
            <w:r w:rsidR="004A13A1" w:rsidRPr="00E61ACB">
              <w:rPr>
                <w:bCs/>
                <w:sz w:val="22"/>
                <w:szCs w:val="22"/>
                <w:lang w:val="sr-Cyrl-CS"/>
              </w:rPr>
              <w:t>ћи</w:t>
            </w:r>
            <w:r w:rsidR="004A13A1" w:rsidRPr="009F1F51">
              <w:rPr>
                <w:bCs/>
                <w:sz w:val="22"/>
                <w:szCs w:val="22"/>
                <w:lang w:val="sr-Cyrl-CS"/>
              </w:rPr>
              <w:t xml:space="preserve"> знање о могућностима примене </w:t>
            </w:r>
            <w:r w:rsidRPr="009F1F51">
              <w:rPr>
                <w:bCs/>
                <w:i/>
                <w:sz w:val="22"/>
                <w:szCs w:val="22"/>
              </w:rPr>
              <w:t>imaging</w:t>
            </w:r>
            <w:r w:rsidRPr="009F1F51">
              <w:rPr>
                <w:bCs/>
                <w:sz w:val="22"/>
                <w:szCs w:val="22"/>
                <w:lang w:val="sr-Cyrl-CS"/>
              </w:rPr>
              <w:t xml:space="preserve"> техника </w:t>
            </w:r>
            <w:r w:rsidR="004A13A1" w:rsidRPr="00E61ACB">
              <w:rPr>
                <w:bCs/>
                <w:sz w:val="22"/>
                <w:szCs w:val="22"/>
                <w:lang w:val="sr-Cyrl-CS"/>
              </w:rPr>
              <w:t xml:space="preserve">у </w:t>
            </w:r>
            <w:r w:rsidRPr="009F1F51">
              <w:rPr>
                <w:bCs/>
                <w:sz w:val="22"/>
                <w:szCs w:val="22"/>
                <w:lang w:val="sr-Cyrl-CS"/>
              </w:rPr>
              <w:t xml:space="preserve">клиничкој пракси и у </w:t>
            </w:r>
            <w:r w:rsidR="004A13A1" w:rsidRPr="00E61ACB">
              <w:rPr>
                <w:bCs/>
                <w:sz w:val="22"/>
                <w:szCs w:val="22"/>
                <w:lang w:val="sr-Cyrl-CS"/>
              </w:rPr>
              <w:t xml:space="preserve">истраживачком раду. </w:t>
            </w:r>
          </w:p>
        </w:tc>
      </w:tr>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autoSpaceDE w:val="0"/>
              <w:autoSpaceDN w:val="0"/>
              <w:adjustRightInd w:val="0"/>
              <w:rPr>
                <w:b/>
                <w:bCs/>
                <w:lang w:val="sr-Cyrl-CS"/>
              </w:rPr>
            </w:pPr>
            <w:r w:rsidRPr="009F1F51">
              <w:rPr>
                <w:b/>
                <w:bCs/>
                <w:sz w:val="22"/>
                <w:szCs w:val="22"/>
                <w:lang w:val="sr-Cyrl-CS"/>
              </w:rPr>
              <w:t>Садржај предмета</w:t>
            </w:r>
          </w:p>
          <w:p w:rsidR="009F1F51" w:rsidRPr="009F1F51" w:rsidRDefault="00BD03A7" w:rsidP="009F1F51">
            <w:pPr>
              <w:autoSpaceDE w:val="0"/>
              <w:autoSpaceDN w:val="0"/>
              <w:adjustRightInd w:val="0"/>
              <w:rPr>
                <w:bCs/>
                <w:lang w:val="sr-Cyrl-CS"/>
              </w:rPr>
            </w:pPr>
            <w:r w:rsidRPr="00E61ACB">
              <w:rPr>
                <w:bCs/>
                <w:sz w:val="22"/>
                <w:szCs w:val="22"/>
                <w:lang w:val="sr-Cyrl-CS"/>
              </w:rPr>
              <w:t>О</w:t>
            </w:r>
            <w:r w:rsidR="009F1F51" w:rsidRPr="009F1F51">
              <w:rPr>
                <w:bCs/>
                <w:sz w:val="22"/>
                <w:szCs w:val="22"/>
                <w:lang w:val="sr-Cyrl-CS"/>
              </w:rPr>
              <w:t>сим теоријских информација о инфламаторним, дегенеративним, метаболичким и туморским болестима костију</w:t>
            </w:r>
            <w:r w:rsidRPr="00E61ACB">
              <w:rPr>
                <w:bCs/>
                <w:sz w:val="22"/>
                <w:szCs w:val="22"/>
                <w:lang w:val="sr-Cyrl-CS"/>
              </w:rPr>
              <w:t>, биће</w:t>
            </w:r>
            <w:r w:rsidR="009F1F51" w:rsidRPr="009F1F51">
              <w:rPr>
                <w:bCs/>
                <w:sz w:val="22"/>
                <w:szCs w:val="22"/>
                <w:lang w:val="sr-Cyrl-CS"/>
              </w:rPr>
              <w:t xml:space="preserve"> приказани и макроскопски и микроскопски препарати различитих болести коштаног система. Студенти ће бити упознати и са историјским аспектима и начинима трансмисије инфективних обољења која погађају коштани ситем</w:t>
            </w:r>
            <w:r w:rsidRPr="00E61ACB">
              <w:rPr>
                <w:bCs/>
                <w:sz w:val="22"/>
                <w:szCs w:val="22"/>
                <w:lang w:val="sr-Cyrl-CS"/>
              </w:rPr>
              <w:t>, као и епидемиологијом коштаних обољења</w:t>
            </w:r>
            <w:r w:rsidR="009F1F51" w:rsidRPr="009F1F51">
              <w:rPr>
                <w:bCs/>
                <w:sz w:val="22"/>
                <w:szCs w:val="22"/>
                <w:lang w:val="sr-Cyrl-CS"/>
              </w:rPr>
              <w:t>.</w:t>
            </w:r>
          </w:p>
          <w:p w:rsidR="009F1F51" w:rsidRPr="009F1F51" w:rsidRDefault="009F1F51" w:rsidP="009F1F51">
            <w:pPr>
              <w:autoSpaceDE w:val="0"/>
              <w:autoSpaceDN w:val="0"/>
              <w:adjustRightInd w:val="0"/>
              <w:rPr>
                <w:bCs/>
                <w:lang w:val="sr-Cyrl-CS"/>
              </w:rPr>
            </w:pPr>
            <w:r w:rsidRPr="009F1F51">
              <w:rPr>
                <w:bCs/>
                <w:sz w:val="22"/>
                <w:szCs w:val="22"/>
                <w:lang w:val="sr-Cyrl-CS"/>
              </w:rPr>
              <w:t>У оквиру клиничких техника студенти ће бити упознати са могућностима</w:t>
            </w:r>
          </w:p>
          <w:p w:rsidR="009F1F51" w:rsidRPr="009F1F51" w:rsidRDefault="009F1F51" w:rsidP="009F1F51">
            <w:pPr>
              <w:autoSpaceDE w:val="0"/>
              <w:autoSpaceDN w:val="0"/>
              <w:adjustRightInd w:val="0"/>
              <w:rPr>
                <w:b/>
                <w:bCs/>
                <w:lang w:val="sr-Cyrl-CS"/>
              </w:rPr>
            </w:pPr>
            <w:r w:rsidRPr="009F1F51">
              <w:rPr>
                <w:bCs/>
                <w:sz w:val="22"/>
                <w:szCs w:val="22"/>
                <w:lang w:val="sr-Cyrl-CS"/>
              </w:rPr>
              <w:t>конвенционалних радиолошких метода (</w:t>
            </w:r>
            <w:r w:rsidR="00BD03A7" w:rsidRPr="00E61ACB">
              <w:rPr>
                <w:bCs/>
                <w:sz w:val="22"/>
                <w:szCs w:val="22"/>
              </w:rPr>
              <w:t>рентген</w:t>
            </w:r>
            <w:r w:rsidRPr="009F1F51">
              <w:rPr>
                <w:bCs/>
                <w:sz w:val="22"/>
                <w:szCs w:val="22"/>
                <w:lang w:val="sr-Cyrl-CS"/>
              </w:rPr>
              <w:t xml:space="preserve"> и </w:t>
            </w:r>
            <w:r w:rsidR="00BD03A7" w:rsidRPr="00E61ACB">
              <w:rPr>
                <w:bCs/>
                <w:sz w:val="22"/>
                <w:szCs w:val="22"/>
              </w:rPr>
              <w:t>ортопан томографија</w:t>
            </w:r>
            <w:r w:rsidRPr="009F1F51">
              <w:rPr>
                <w:bCs/>
                <w:sz w:val="22"/>
                <w:szCs w:val="22"/>
                <w:lang w:val="sr-Cyrl-CS"/>
              </w:rPr>
              <w:t xml:space="preserve">), са </w:t>
            </w:r>
            <w:r w:rsidRPr="009F1F51">
              <w:rPr>
                <w:bCs/>
                <w:i/>
                <w:sz w:val="22"/>
                <w:szCs w:val="22"/>
              </w:rPr>
              <w:t>imaging</w:t>
            </w:r>
            <w:r w:rsidRPr="009F1F51">
              <w:rPr>
                <w:bCs/>
                <w:sz w:val="22"/>
                <w:szCs w:val="22"/>
                <w:lang w:val="sr-Cyrl-CS"/>
              </w:rPr>
              <w:t xml:space="preserve"> методима као што су </w:t>
            </w:r>
            <w:r w:rsidR="00BD03A7" w:rsidRPr="00E61ACB">
              <w:rPr>
                <w:bCs/>
                <w:sz w:val="22"/>
                <w:szCs w:val="22"/>
                <w:lang w:val="sr-Cyrl-CS"/>
              </w:rPr>
              <w:t>дензитометрија (</w:t>
            </w:r>
            <w:r w:rsidRPr="009F1F51">
              <w:rPr>
                <w:bCs/>
                <w:sz w:val="22"/>
                <w:szCs w:val="22"/>
              </w:rPr>
              <w:t>DXA</w:t>
            </w:r>
            <w:r w:rsidR="00BD03A7" w:rsidRPr="00E61ACB">
              <w:rPr>
                <w:bCs/>
                <w:sz w:val="22"/>
                <w:szCs w:val="22"/>
              </w:rPr>
              <w:t>)</w:t>
            </w:r>
            <w:r w:rsidRPr="009F1F51">
              <w:rPr>
                <w:bCs/>
                <w:sz w:val="22"/>
                <w:szCs w:val="22"/>
                <w:lang w:val="sr-Cyrl-CS"/>
              </w:rPr>
              <w:t xml:space="preserve">, </w:t>
            </w:r>
            <w:r w:rsidR="00BD03A7" w:rsidRPr="00E61ACB">
              <w:rPr>
                <w:bCs/>
                <w:sz w:val="22"/>
                <w:szCs w:val="22"/>
                <w:lang w:val="sr-Cyrl-CS"/>
              </w:rPr>
              <w:t>компјутеризована томографија (</w:t>
            </w:r>
            <w:r w:rsidRPr="009F1F51">
              <w:rPr>
                <w:bCs/>
                <w:sz w:val="22"/>
                <w:szCs w:val="22"/>
              </w:rPr>
              <w:t>CT</w:t>
            </w:r>
            <w:r w:rsidR="00BD03A7" w:rsidRPr="00E61ACB">
              <w:rPr>
                <w:bCs/>
                <w:sz w:val="22"/>
                <w:szCs w:val="22"/>
              </w:rPr>
              <w:t>)</w:t>
            </w:r>
            <w:r w:rsidRPr="009F1F51">
              <w:rPr>
                <w:bCs/>
                <w:sz w:val="22"/>
                <w:szCs w:val="22"/>
                <w:lang w:val="sr-Cyrl-CS"/>
              </w:rPr>
              <w:t xml:space="preserve"> и </w:t>
            </w:r>
            <w:r w:rsidR="00BD03A7" w:rsidRPr="00E61ACB">
              <w:rPr>
                <w:bCs/>
                <w:sz w:val="22"/>
                <w:szCs w:val="22"/>
                <w:lang w:val="sr-Cyrl-CS"/>
              </w:rPr>
              <w:t>магнетна резонанција (</w:t>
            </w:r>
            <w:r w:rsidRPr="009F1F51">
              <w:rPr>
                <w:bCs/>
                <w:sz w:val="22"/>
                <w:szCs w:val="22"/>
              </w:rPr>
              <w:t>MR</w:t>
            </w:r>
            <w:r w:rsidR="00BD03A7" w:rsidRPr="00E61ACB">
              <w:rPr>
                <w:bCs/>
                <w:sz w:val="22"/>
                <w:szCs w:val="22"/>
              </w:rPr>
              <w:t>)</w:t>
            </w:r>
            <w:r w:rsidRPr="009F1F51">
              <w:rPr>
                <w:bCs/>
                <w:sz w:val="22"/>
                <w:szCs w:val="22"/>
                <w:lang w:val="sr-Cyrl-CS"/>
              </w:rPr>
              <w:t xml:space="preserve">, као и са методима нуклеарне медицине (сцинтиграфија, </w:t>
            </w:r>
            <w:r w:rsidR="00BD03A7" w:rsidRPr="00E61ACB">
              <w:rPr>
                <w:bCs/>
                <w:sz w:val="22"/>
                <w:szCs w:val="22"/>
              </w:rPr>
              <w:t>позитронска емисиона томографија</w:t>
            </w:r>
            <w:r w:rsidRPr="009F1F51">
              <w:rPr>
                <w:bCs/>
                <w:sz w:val="22"/>
                <w:szCs w:val="22"/>
                <w:lang w:val="sr-Cyrl-CS"/>
              </w:rPr>
              <w:t>) у приказивању коштаног система.</w:t>
            </w:r>
          </w:p>
          <w:p w:rsidR="009F1F51" w:rsidRPr="009F1F51" w:rsidRDefault="009F1F51" w:rsidP="009F1F51">
            <w:pPr>
              <w:rPr>
                <w:iCs/>
                <w:lang w:val="sr-Cyrl-CS"/>
              </w:rPr>
            </w:pPr>
            <w:r w:rsidRPr="009F1F51">
              <w:rPr>
                <w:iCs/>
                <w:sz w:val="22"/>
                <w:szCs w:val="22"/>
                <w:lang w:val="sr-Cyrl-CS"/>
              </w:rPr>
              <w:t>У делу који се односи на приказивање морфологије и структуре коштаног ткива у лабораторијским условима, студенти ће бити детаљно упознати са могућностима различитих врста микроскопа (</w:t>
            </w:r>
            <w:r w:rsidRPr="009F1F51">
              <w:rPr>
                <w:bCs/>
                <w:i/>
                <w:iCs/>
                <w:sz w:val="22"/>
                <w:szCs w:val="22"/>
              </w:rPr>
              <w:t>polarizing</w:t>
            </w:r>
            <w:r w:rsidRPr="009F1F51">
              <w:rPr>
                <w:bCs/>
                <w:i/>
                <w:iCs/>
                <w:sz w:val="22"/>
                <w:szCs w:val="22"/>
                <w:lang w:val="sr-Cyrl-CS"/>
              </w:rPr>
              <w:t xml:space="preserve"> </w:t>
            </w:r>
            <w:r w:rsidRPr="009F1F51">
              <w:rPr>
                <w:bCs/>
                <w:i/>
                <w:iCs/>
                <w:sz w:val="22"/>
                <w:szCs w:val="22"/>
              </w:rPr>
              <w:t>microscopy</w:t>
            </w:r>
            <w:r w:rsidRPr="009F1F51">
              <w:rPr>
                <w:bCs/>
                <w:sz w:val="22"/>
                <w:szCs w:val="22"/>
                <w:lang w:val="sr-Cyrl-CS"/>
              </w:rPr>
              <w:t xml:space="preserve">, </w:t>
            </w:r>
            <w:r w:rsidRPr="009F1F51">
              <w:rPr>
                <w:bCs/>
                <w:i/>
                <w:iCs/>
                <w:sz w:val="22"/>
                <w:szCs w:val="22"/>
              </w:rPr>
              <w:t>atomic</w:t>
            </w:r>
            <w:r w:rsidRPr="009F1F51">
              <w:rPr>
                <w:bCs/>
                <w:i/>
                <w:iCs/>
                <w:sz w:val="22"/>
                <w:szCs w:val="22"/>
                <w:lang w:val="sr-Cyrl-CS"/>
              </w:rPr>
              <w:t xml:space="preserve"> </w:t>
            </w:r>
            <w:r w:rsidRPr="009F1F51">
              <w:rPr>
                <w:bCs/>
                <w:i/>
                <w:iCs/>
                <w:sz w:val="22"/>
                <w:szCs w:val="22"/>
              </w:rPr>
              <w:t>force</w:t>
            </w:r>
            <w:r w:rsidRPr="009F1F51">
              <w:rPr>
                <w:bCs/>
                <w:i/>
                <w:iCs/>
                <w:sz w:val="22"/>
                <w:szCs w:val="22"/>
                <w:lang w:val="sr-Cyrl-CS"/>
              </w:rPr>
              <w:t xml:space="preserve"> </w:t>
            </w:r>
            <w:r w:rsidRPr="009F1F51">
              <w:rPr>
                <w:bCs/>
                <w:i/>
                <w:iCs/>
                <w:sz w:val="22"/>
                <w:szCs w:val="22"/>
              </w:rPr>
              <w:t>microscopy</w:t>
            </w:r>
            <w:r w:rsidRPr="009F1F51">
              <w:rPr>
                <w:bCs/>
                <w:sz w:val="22"/>
                <w:szCs w:val="22"/>
                <w:lang w:val="sr-Cyrl-CS"/>
              </w:rPr>
              <w:t xml:space="preserve">, </w:t>
            </w:r>
            <w:r w:rsidRPr="009F1F51">
              <w:rPr>
                <w:bCs/>
                <w:i/>
                <w:iCs/>
                <w:sz w:val="22"/>
                <w:szCs w:val="22"/>
              </w:rPr>
              <w:t>SEM</w:t>
            </w:r>
            <w:r w:rsidRPr="009F1F51">
              <w:rPr>
                <w:bCs/>
                <w:sz w:val="22"/>
                <w:szCs w:val="22"/>
                <w:lang w:val="sr-Cyrl-CS"/>
              </w:rPr>
              <w:t xml:space="preserve">, </w:t>
            </w:r>
            <w:r w:rsidRPr="009F1F51">
              <w:rPr>
                <w:bCs/>
                <w:i/>
                <w:iCs/>
                <w:sz w:val="22"/>
                <w:szCs w:val="22"/>
              </w:rPr>
              <w:t>TEM</w:t>
            </w:r>
            <w:r w:rsidRPr="009F1F51">
              <w:rPr>
                <w:bCs/>
                <w:sz w:val="22"/>
                <w:szCs w:val="22"/>
                <w:lang w:val="sr-Cyrl-CS"/>
              </w:rPr>
              <w:t xml:space="preserve">) и </w:t>
            </w:r>
            <w:r w:rsidRPr="009F1F51">
              <w:rPr>
                <w:bCs/>
                <w:i/>
                <w:iCs/>
                <w:sz w:val="22"/>
                <w:szCs w:val="22"/>
              </w:rPr>
              <w:t>micro</w:t>
            </w:r>
            <w:r w:rsidRPr="009F1F51">
              <w:rPr>
                <w:bCs/>
                <w:i/>
                <w:iCs/>
                <w:sz w:val="22"/>
                <w:szCs w:val="22"/>
                <w:lang w:val="sr-Cyrl-CS"/>
              </w:rPr>
              <w:t>-</w:t>
            </w:r>
            <w:r w:rsidRPr="009F1F51">
              <w:rPr>
                <w:bCs/>
                <w:i/>
                <w:iCs/>
                <w:sz w:val="22"/>
                <w:szCs w:val="22"/>
              </w:rPr>
              <w:t>CT</w:t>
            </w:r>
            <w:r w:rsidRPr="009F1F51">
              <w:rPr>
                <w:bCs/>
                <w:sz w:val="22"/>
                <w:szCs w:val="22"/>
                <w:lang w:val="sr-Cyrl-CS"/>
              </w:rPr>
              <w:t xml:space="preserve"> апарата, и њиховој примени у истраживањима. </w:t>
            </w:r>
          </w:p>
        </w:tc>
      </w:tr>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rPr>
                <w:b/>
                <w:bCs/>
                <w:lang w:val="sr-Cyrl-CS"/>
              </w:rPr>
            </w:pPr>
            <w:r w:rsidRPr="009F1F51">
              <w:rPr>
                <w:b/>
                <w:bCs/>
                <w:sz w:val="22"/>
                <w:szCs w:val="22"/>
                <w:lang w:val="sr-Cyrl-CS"/>
              </w:rPr>
              <w:t xml:space="preserve">Препоручена литература </w:t>
            </w:r>
          </w:p>
          <w:p w:rsidR="009F1F51" w:rsidRPr="009F1F51" w:rsidRDefault="009F1F51" w:rsidP="009F1F51">
            <w:pPr>
              <w:rPr>
                <w:sz w:val="18"/>
                <w:szCs w:val="18"/>
              </w:rPr>
            </w:pPr>
            <w:r w:rsidRPr="009F1F51">
              <w:rPr>
                <w:sz w:val="18"/>
                <w:szCs w:val="18"/>
              </w:rPr>
              <w:t xml:space="preserve">1. Jaffe HL. Metabolic, Degenerative, and Inflammatory Diseases of Bones and Joints. Lea and </w:t>
            </w:r>
            <w:proofErr w:type="spellStart"/>
            <w:r w:rsidRPr="009F1F51">
              <w:rPr>
                <w:sz w:val="18"/>
                <w:szCs w:val="18"/>
              </w:rPr>
              <w:t>Febiger</w:t>
            </w:r>
            <w:proofErr w:type="spellEnd"/>
            <w:r w:rsidRPr="009F1F51">
              <w:rPr>
                <w:sz w:val="18"/>
                <w:szCs w:val="18"/>
              </w:rPr>
              <w:t>, Philadelphia; 1972.</w:t>
            </w:r>
          </w:p>
          <w:p w:rsidR="009F1F51" w:rsidRPr="009F1F51" w:rsidRDefault="009F1F51" w:rsidP="009F1F51">
            <w:pPr>
              <w:rPr>
                <w:b/>
                <w:bCs/>
                <w:sz w:val="18"/>
                <w:szCs w:val="18"/>
                <w:lang w:val="sr-Cyrl-CS"/>
              </w:rPr>
            </w:pPr>
            <w:r w:rsidRPr="009F1F51">
              <w:rPr>
                <w:sz w:val="18"/>
                <w:szCs w:val="18"/>
              </w:rPr>
              <w:t xml:space="preserve">2. </w:t>
            </w:r>
            <w:proofErr w:type="spellStart"/>
            <w:r w:rsidRPr="009F1F51">
              <w:rPr>
                <w:sz w:val="18"/>
                <w:szCs w:val="18"/>
              </w:rPr>
              <w:t>Khurana</w:t>
            </w:r>
            <w:proofErr w:type="spellEnd"/>
            <w:r w:rsidRPr="009F1F51">
              <w:rPr>
                <w:sz w:val="18"/>
                <w:szCs w:val="18"/>
              </w:rPr>
              <w:t xml:space="preserve"> JS. Bone Pathology, Humana Press, 2nd ed.; 2009.</w:t>
            </w:r>
          </w:p>
          <w:p w:rsidR="009F1F51" w:rsidRPr="009F1F51" w:rsidRDefault="009F1F51" w:rsidP="009F1F51">
            <w:pPr>
              <w:rPr>
                <w:sz w:val="18"/>
                <w:szCs w:val="18"/>
              </w:rPr>
            </w:pPr>
            <w:r w:rsidRPr="009F1F51">
              <w:rPr>
                <w:sz w:val="18"/>
                <w:szCs w:val="18"/>
                <w:lang w:val="sr-Cyrl-CS"/>
              </w:rPr>
              <w:t>3.</w:t>
            </w:r>
            <w:r w:rsidRPr="009F1F51">
              <w:rPr>
                <w:sz w:val="18"/>
                <w:szCs w:val="18"/>
              </w:rPr>
              <w:t xml:space="preserve">The Physical Measurement of Bone, edited by C M Langton and C F </w:t>
            </w:r>
            <w:proofErr w:type="spellStart"/>
            <w:r w:rsidRPr="009F1F51">
              <w:rPr>
                <w:sz w:val="18"/>
                <w:szCs w:val="18"/>
              </w:rPr>
              <w:t>Njeh</w:t>
            </w:r>
            <w:proofErr w:type="spellEnd"/>
            <w:r w:rsidRPr="009F1F51">
              <w:rPr>
                <w:sz w:val="18"/>
                <w:szCs w:val="18"/>
              </w:rPr>
              <w:t>, Institute of Physics Publishing, Bristol and Philadelphia</w:t>
            </w:r>
            <w:r w:rsidR="00EF6AF9" w:rsidRPr="00DF2D91">
              <w:rPr>
                <w:sz w:val="18"/>
                <w:szCs w:val="18"/>
              </w:rPr>
              <w:t xml:space="preserve">, </w:t>
            </w:r>
            <w:r w:rsidR="00EF6AF9" w:rsidRPr="009F1F51">
              <w:rPr>
                <w:sz w:val="18"/>
                <w:szCs w:val="18"/>
              </w:rPr>
              <w:t>2004</w:t>
            </w:r>
          </w:p>
          <w:p w:rsidR="009F1F51" w:rsidRPr="009F1F51" w:rsidRDefault="009F1F51" w:rsidP="009F1F51">
            <w:pPr>
              <w:rPr>
                <w:sz w:val="18"/>
                <w:szCs w:val="18"/>
                <w:lang w:val="sr-Cyrl-CS"/>
              </w:rPr>
            </w:pPr>
            <w:r w:rsidRPr="009F1F51">
              <w:rPr>
                <w:sz w:val="18"/>
                <w:szCs w:val="18"/>
                <w:lang w:val="sr-Cyrl-CS"/>
              </w:rPr>
              <w:t xml:space="preserve">4. </w:t>
            </w:r>
            <w:r w:rsidRPr="009F1F51">
              <w:rPr>
                <w:sz w:val="18"/>
                <w:szCs w:val="18"/>
              </w:rPr>
              <w:t xml:space="preserve">Human Osteology and Skeletal Radiology, by Evan </w:t>
            </w:r>
            <w:proofErr w:type="spellStart"/>
            <w:r w:rsidRPr="009F1F51">
              <w:rPr>
                <w:sz w:val="18"/>
                <w:szCs w:val="18"/>
              </w:rPr>
              <w:t>Matshes</w:t>
            </w:r>
            <w:proofErr w:type="spellEnd"/>
            <w:r w:rsidRPr="009F1F51">
              <w:rPr>
                <w:sz w:val="18"/>
                <w:szCs w:val="18"/>
              </w:rPr>
              <w:t xml:space="preserve">, Brent </w:t>
            </w:r>
            <w:proofErr w:type="spellStart"/>
            <w:r w:rsidRPr="009F1F51">
              <w:rPr>
                <w:sz w:val="18"/>
                <w:szCs w:val="18"/>
              </w:rPr>
              <w:t>Burbridge</w:t>
            </w:r>
            <w:proofErr w:type="spellEnd"/>
            <w:r w:rsidRPr="009F1F51">
              <w:rPr>
                <w:sz w:val="18"/>
                <w:szCs w:val="18"/>
              </w:rPr>
              <w:t xml:space="preserve"> and Belinda </w:t>
            </w:r>
            <w:proofErr w:type="spellStart"/>
            <w:r w:rsidRPr="009F1F51">
              <w:rPr>
                <w:sz w:val="18"/>
                <w:szCs w:val="18"/>
              </w:rPr>
              <w:t>Sher</w:t>
            </w:r>
            <w:proofErr w:type="spellEnd"/>
            <w:r w:rsidRPr="009F1F51">
              <w:rPr>
                <w:sz w:val="18"/>
                <w:szCs w:val="18"/>
              </w:rPr>
              <w:t xml:space="preserve"> , CRC PRESS, 2004</w:t>
            </w:r>
          </w:p>
          <w:p w:rsidR="009F1F51" w:rsidRPr="009F1F51" w:rsidRDefault="009F1F51" w:rsidP="009F1F51">
            <w:pPr>
              <w:autoSpaceDE w:val="0"/>
              <w:autoSpaceDN w:val="0"/>
              <w:adjustRightInd w:val="0"/>
              <w:rPr>
                <w:sz w:val="18"/>
                <w:szCs w:val="18"/>
                <w:lang w:val="sr-Cyrl-CS"/>
              </w:rPr>
            </w:pPr>
            <w:r w:rsidRPr="009F1F51">
              <w:rPr>
                <w:sz w:val="18"/>
                <w:szCs w:val="18"/>
                <w:lang w:val="sr-Cyrl-CS"/>
              </w:rPr>
              <w:t xml:space="preserve">5. </w:t>
            </w:r>
            <w:r w:rsidR="00150ACD" w:rsidRPr="00DF2D91">
              <w:rPr>
                <w:sz w:val="18"/>
                <w:szCs w:val="18"/>
                <w:lang w:val="sr-Cyrl-CS"/>
              </w:rPr>
              <w:t xml:space="preserve">Kennel KA, Sfeir JG, Drake MT. Optimizing DXA to Assess Skeletal Health: Key Concepts for Clinicians. J Clin Endocrinol Metab. 2020;105(12):dgaa632. doi: 10.1210/clinem/dgaa632. </w:t>
            </w:r>
          </w:p>
          <w:p w:rsidR="009F1F51" w:rsidRPr="009F1F51" w:rsidRDefault="00EF6AF9" w:rsidP="009F1F51">
            <w:pPr>
              <w:rPr>
                <w:sz w:val="18"/>
                <w:szCs w:val="18"/>
                <w:lang w:val="sr-Cyrl-CS"/>
              </w:rPr>
            </w:pPr>
            <w:r w:rsidRPr="00DF2D91">
              <w:rPr>
                <w:sz w:val="18"/>
                <w:szCs w:val="18"/>
              </w:rPr>
              <w:t>6</w:t>
            </w:r>
            <w:r w:rsidR="009F1F51" w:rsidRPr="009F1F51">
              <w:rPr>
                <w:sz w:val="18"/>
                <w:szCs w:val="18"/>
                <w:lang w:val="sr-Cyrl-CS"/>
              </w:rPr>
              <w:t>.</w:t>
            </w:r>
            <w:r w:rsidR="009F1F51" w:rsidRPr="009F1F51">
              <w:rPr>
                <w:sz w:val="18"/>
                <w:szCs w:val="18"/>
                <w:lang w:val="sr-Latn-CS"/>
              </w:rPr>
              <w:t xml:space="preserve">Yochum </w:t>
            </w:r>
            <w:r w:rsidRPr="00DF2D91">
              <w:rPr>
                <w:sz w:val="18"/>
                <w:szCs w:val="18"/>
                <w:lang w:val="sr-Latn-CS"/>
              </w:rPr>
              <w:t xml:space="preserve">and </w:t>
            </w:r>
            <w:r w:rsidR="009F1F51" w:rsidRPr="009F1F51">
              <w:rPr>
                <w:sz w:val="18"/>
                <w:szCs w:val="18"/>
                <w:lang w:val="sr-Latn-CS"/>
              </w:rPr>
              <w:t xml:space="preserve">Rowe. Essentials of Skeletal Radiology. 3rd ed., LWW, </w:t>
            </w:r>
            <w:r w:rsidRPr="00DF2D91">
              <w:rPr>
                <w:sz w:val="18"/>
                <w:szCs w:val="18"/>
                <w:lang w:val="sr-Latn-CS"/>
              </w:rPr>
              <w:t>2004</w:t>
            </w:r>
            <w:r w:rsidR="009F1F51" w:rsidRPr="009F1F51">
              <w:rPr>
                <w:sz w:val="18"/>
                <w:szCs w:val="18"/>
                <w:lang w:val="sr-Latn-CS"/>
              </w:rPr>
              <w:t>.</w:t>
            </w:r>
          </w:p>
          <w:p w:rsidR="009F1F51" w:rsidRPr="009F1F51" w:rsidRDefault="00EF6AF9" w:rsidP="009F1F51">
            <w:pPr>
              <w:rPr>
                <w:sz w:val="18"/>
                <w:szCs w:val="18"/>
                <w:lang w:val="sr-Cyrl-CS"/>
              </w:rPr>
            </w:pPr>
            <w:r w:rsidRPr="00DF2D91">
              <w:rPr>
                <w:sz w:val="18"/>
                <w:szCs w:val="18"/>
              </w:rPr>
              <w:t>7</w:t>
            </w:r>
            <w:r w:rsidR="009F1F51" w:rsidRPr="009F1F51">
              <w:rPr>
                <w:sz w:val="18"/>
                <w:szCs w:val="18"/>
                <w:lang w:val="sr-Cyrl-CS"/>
              </w:rPr>
              <w:t>. Djuric M, Djonic D, Milovanovic P, Nikolic S, Marshall R, Marinkovic J, Hahn M. Region-Specific Sex-Dependent Pattern of Age-Related Changes of Proximal Femoral Cancellous Bone and Its Implications on Differential Bone Fragility. Calcified Tissue International 2010;86: 192-201.</w:t>
            </w:r>
          </w:p>
          <w:p w:rsidR="009F1F51" w:rsidRPr="009F1F51" w:rsidRDefault="00EF6AF9" w:rsidP="009F1F51">
            <w:pPr>
              <w:rPr>
                <w:sz w:val="18"/>
                <w:szCs w:val="18"/>
                <w:lang w:val="sr-Cyrl-CS"/>
              </w:rPr>
            </w:pPr>
            <w:r w:rsidRPr="00DF2D91">
              <w:rPr>
                <w:sz w:val="18"/>
                <w:szCs w:val="18"/>
              </w:rPr>
              <w:t>8</w:t>
            </w:r>
            <w:r w:rsidR="009F1F51" w:rsidRPr="009F1F51">
              <w:rPr>
                <w:sz w:val="18"/>
                <w:szCs w:val="18"/>
                <w:lang w:val="sr-Cyrl-CS"/>
              </w:rPr>
              <w:t xml:space="preserve">. Milovanovic P, Zimmermann EA, Hahn M, Djonic D, Püschel K, Djuric M, Amling M, Busse B. Osteocytic </w:t>
            </w:r>
            <w:r w:rsidR="009F1F51" w:rsidRPr="009F1F51">
              <w:rPr>
                <w:sz w:val="18"/>
                <w:szCs w:val="18"/>
                <w:lang w:val="sr-Cyrl-CS"/>
              </w:rPr>
              <w:lastRenderedPageBreak/>
              <w:t>Canalicular Networks: Morphological Implications for Altered Mechanosensitivity. ACS Nano 2013;7: 7542-7551.</w:t>
            </w:r>
          </w:p>
          <w:p w:rsidR="009F1F51" w:rsidRPr="00DF2D91" w:rsidRDefault="00EF6AF9" w:rsidP="009F1F51">
            <w:pPr>
              <w:rPr>
                <w:sz w:val="18"/>
                <w:szCs w:val="18"/>
                <w:lang w:val="sr-Cyrl-CS"/>
              </w:rPr>
            </w:pPr>
            <w:r w:rsidRPr="00DF2D91">
              <w:rPr>
                <w:sz w:val="18"/>
                <w:szCs w:val="18"/>
              </w:rPr>
              <w:t>9</w:t>
            </w:r>
            <w:r w:rsidR="009F1F51" w:rsidRPr="009F1F51">
              <w:rPr>
                <w:sz w:val="18"/>
                <w:szCs w:val="18"/>
                <w:lang w:val="sr-Cyrl-CS"/>
              </w:rPr>
              <w:t>. Milovanovic P, Potocnik J, Stoiljkovic M, Djonic D, Nikolic S, Neskovic O, Djuric M, Rakocevic Z. Nanostructure and mineral composition of trabecular bone in the lateral femoral neck: Implications for bone fragility in elderly women. Acta Biomaterialia 2011;7: 3446-3451.</w:t>
            </w:r>
          </w:p>
          <w:p w:rsidR="00683390" w:rsidRPr="00DF2D91" w:rsidRDefault="00EF6AF9" w:rsidP="009F1F51">
            <w:pPr>
              <w:rPr>
                <w:sz w:val="18"/>
                <w:szCs w:val="18"/>
                <w:lang w:val="sr-Cyrl-CS"/>
              </w:rPr>
            </w:pPr>
            <w:r w:rsidRPr="00DF2D91">
              <w:rPr>
                <w:sz w:val="18"/>
                <w:szCs w:val="18"/>
              </w:rPr>
              <w:t xml:space="preserve">10. </w:t>
            </w:r>
            <w:r w:rsidR="00683390" w:rsidRPr="00DF2D91">
              <w:rPr>
                <w:sz w:val="18"/>
                <w:szCs w:val="18"/>
                <w:lang w:val="sr-Cyrl-CS"/>
              </w:rPr>
              <w:t>Rolvien T, Milovanovic P, Schmidt FN, von Kroge S, Wölfel EM, Krause M, Wulff B, Püschel K, Ritchie RO, Amling M, Busse B. Long-Term Immobilization in Elderly Females Causes a Specific Pattern of Cortical Bone and Osteocyte Deterioration Different From Postmenopausal Osteoporosis. J Bone Miner Res. 2020;35(7):1343-1351. doi: 10.1002/jbmr.3970.</w:t>
            </w:r>
          </w:p>
          <w:p w:rsidR="006342D3" w:rsidRPr="009F1F51" w:rsidRDefault="006342D3" w:rsidP="009F1F51">
            <w:pPr>
              <w:rPr>
                <w:lang w:val="sr-Cyrl-CS"/>
              </w:rPr>
            </w:pPr>
            <w:r w:rsidRPr="00DF2D91">
              <w:rPr>
                <w:sz w:val="18"/>
                <w:szCs w:val="18"/>
                <w:lang w:val="sr-Cyrl-CS"/>
              </w:rPr>
              <w:t>1</w:t>
            </w:r>
            <w:r w:rsidR="00EF6AF9" w:rsidRPr="00DF2D91">
              <w:rPr>
                <w:sz w:val="18"/>
                <w:szCs w:val="18"/>
              </w:rPr>
              <w:t>1</w:t>
            </w:r>
            <w:r w:rsidRPr="00DF2D91">
              <w:rPr>
                <w:sz w:val="18"/>
                <w:szCs w:val="18"/>
                <w:lang w:val="sr-Cyrl-CS"/>
              </w:rPr>
              <w:t>. vom Scheidt A, Seifert EFG, Pokrant C, Püschel K, Amling M, Busse B, Milovanovic P. Subregional areal bone mineral density (aBMD) is a better predictor of heterogeneity in trabecular microstructure of vertebrae in young and aged women than subregional trabecular bone score (TBS). Bone 2019; 122:156-65, doi: 10.1016/j.bone.2019.02.014</w:t>
            </w:r>
          </w:p>
        </w:tc>
      </w:tr>
      <w:tr w:rsidR="009F1F51" w:rsidRPr="009F1F51" w:rsidTr="003E6034">
        <w:tc>
          <w:tcPr>
            <w:tcW w:w="2627" w:type="dxa"/>
            <w:tcBorders>
              <w:top w:val="single" w:sz="4" w:space="0" w:color="auto"/>
              <w:left w:val="single" w:sz="4" w:space="0" w:color="auto"/>
              <w:bottom w:val="single" w:sz="4" w:space="0" w:color="auto"/>
              <w:right w:val="single" w:sz="4" w:space="0" w:color="auto"/>
            </w:tcBorders>
          </w:tcPr>
          <w:p w:rsidR="009F1F51" w:rsidRPr="009F1F51" w:rsidRDefault="009F1F51" w:rsidP="00E4628A">
            <w:pPr>
              <w:rPr>
                <w:bCs/>
              </w:rPr>
            </w:pPr>
            <w:r w:rsidRPr="009F1F51">
              <w:rPr>
                <w:bCs/>
                <w:sz w:val="22"/>
                <w:szCs w:val="22"/>
                <w:lang w:val="sr-Cyrl-CS"/>
              </w:rPr>
              <w:lastRenderedPageBreak/>
              <w:t xml:space="preserve">Број часова </w:t>
            </w:r>
            <w:r w:rsidRPr="009F1F51">
              <w:rPr>
                <w:sz w:val="22"/>
                <w:szCs w:val="22"/>
                <w:lang w:val="sr-Cyrl-CS"/>
              </w:rPr>
              <w:t xml:space="preserve"> активне наставе</w:t>
            </w:r>
            <w:r w:rsidR="00227182">
              <w:rPr>
                <w:sz w:val="22"/>
                <w:szCs w:val="22"/>
              </w:rPr>
              <w:t xml:space="preserve">: </w:t>
            </w:r>
          </w:p>
        </w:tc>
        <w:tc>
          <w:tcPr>
            <w:tcW w:w="2685" w:type="dxa"/>
            <w:tcBorders>
              <w:top w:val="single" w:sz="4" w:space="0" w:color="auto"/>
              <w:left w:val="single" w:sz="4" w:space="0" w:color="auto"/>
              <w:bottom w:val="single" w:sz="4" w:space="0" w:color="auto"/>
              <w:right w:val="single" w:sz="4" w:space="0" w:color="auto"/>
            </w:tcBorders>
          </w:tcPr>
          <w:p w:rsidR="009F1F51" w:rsidRPr="009F1F51" w:rsidRDefault="009F1F51" w:rsidP="009F1F51">
            <w:pPr>
              <w:rPr>
                <w:lang w:val="sr-Cyrl-CS"/>
              </w:rPr>
            </w:pPr>
            <w:proofErr w:type="spellStart"/>
            <w:r w:rsidRPr="009F1F51">
              <w:rPr>
                <w:sz w:val="22"/>
                <w:szCs w:val="22"/>
              </w:rPr>
              <w:t>предавања</w:t>
            </w:r>
            <w:proofErr w:type="spellEnd"/>
            <w:r w:rsidRPr="009F1F51">
              <w:rPr>
                <w:sz w:val="22"/>
                <w:szCs w:val="22"/>
                <w:lang w:val="sr-Cyrl-CS"/>
              </w:rPr>
              <w:t>:</w:t>
            </w:r>
          </w:p>
          <w:p w:rsidR="009F1F51" w:rsidRPr="009F1F51" w:rsidRDefault="009F1F51" w:rsidP="009F1F51">
            <w:pPr>
              <w:rPr>
                <w:bCs/>
                <w:lang w:val="sr-Latn-CS"/>
              </w:rPr>
            </w:pPr>
          </w:p>
        </w:tc>
        <w:tc>
          <w:tcPr>
            <w:tcW w:w="3544" w:type="dxa"/>
            <w:tcBorders>
              <w:top w:val="single" w:sz="4" w:space="0" w:color="auto"/>
              <w:left w:val="single" w:sz="4" w:space="0" w:color="auto"/>
              <w:bottom w:val="single" w:sz="4" w:space="0" w:color="auto"/>
              <w:right w:val="single" w:sz="4" w:space="0" w:color="auto"/>
            </w:tcBorders>
          </w:tcPr>
          <w:p w:rsidR="009F1F51" w:rsidRPr="009F1F51" w:rsidRDefault="009F1F51" w:rsidP="009F1F51">
            <w:pPr>
              <w:rPr>
                <w:lang w:val="ru-RU"/>
              </w:rPr>
            </w:pPr>
            <w:proofErr w:type="spellStart"/>
            <w:r w:rsidRPr="009F1F51">
              <w:rPr>
                <w:sz w:val="22"/>
                <w:szCs w:val="22"/>
              </w:rPr>
              <w:t>Студијски</w:t>
            </w:r>
            <w:proofErr w:type="spellEnd"/>
            <w:r w:rsidRPr="009F1F51">
              <w:rPr>
                <w:sz w:val="22"/>
                <w:szCs w:val="22"/>
              </w:rPr>
              <w:t xml:space="preserve"> </w:t>
            </w:r>
            <w:proofErr w:type="spellStart"/>
            <w:r w:rsidRPr="009F1F51">
              <w:rPr>
                <w:sz w:val="22"/>
                <w:szCs w:val="22"/>
              </w:rPr>
              <w:t>истраживачки</w:t>
            </w:r>
            <w:proofErr w:type="spellEnd"/>
            <w:r w:rsidRPr="009F1F51">
              <w:rPr>
                <w:sz w:val="22"/>
                <w:szCs w:val="22"/>
              </w:rPr>
              <w:t xml:space="preserve"> </w:t>
            </w:r>
            <w:proofErr w:type="spellStart"/>
            <w:r w:rsidRPr="009F1F51">
              <w:rPr>
                <w:sz w:val="22"/>
                <w:szCs w:val="22"/>
              </w:rPr>
              <w:t>рад</w:t>
            </w:r>
            <w:proofErr w:type="spellEnd"/>
            <w:r w:rsidRPr="009F1F51">
              <w:rPr>
                <w:sz w:val="22"/>
                <w:szCs w:val="22"/>
                <w:lang w:val="ru-RU"/>
              </w:rPr>
              <w:t>:</w:t>
            </w:r>
          </w:p>
          <w:p w:rsidR="009F1F51" w:rsidRPr="009F1F51" w:rsidRDefault="009F1F51" w:rsidP="009F1F51">
            <w:pPr>
              <w:rPr>
                <w:bCs/>
                <w:lang w:val="sr-Latn-CS"/>
              </w:rPr>
            </w:pPr>
            <w:bookmarkStart w:id="0" w:name="_GoBack"/>
            <w:bookmarkEnd w:id="0"/>
          </w:p>
        </w:tc>
      </w:tr>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rPr>
                <w:b/>
                <w:bCs/>
                <w:lang w:val="sr-Cyrl-CS"/>
              </w:rPr>
            </w:pPr>
            <w:r w:rsidRPr="009F1F51">
              <w:rPr>
                <w:b/>
                <w:bCs/>
                <w:sz w:val="22"/>
                <w:szCs w:val="22"/>
                <w:lang w:val="sr-Cyrl-CS"/>
              </w:rPr>
              <w:t>Методе извођења наставе</w:t>
            </w:r>
          </w:p>
          <w:p w:rsidR="009F1F51" w:rsidRPr="009F1F51" w:rsidRDefault="009F1F51" w:rsidP="009F1F51">
            <w:pPr>
              <w:rPr>
                <w:lang w:val="sr-Cyrl-CS"/>
              </w:rPr>
            </w:pPr>
            <w:r w:rsidRPr="009F1F51">
              <w:rPr>
                <w:sz w:val="22"/>
                <w:szCs w:val="22"/>
                <w:lang w:val="sr-Cyrl-CS"/>
              </w:rPr>
              <w:t>предавања, семинари</w:t>
            </w:r>
            <w:r w:rsidR="00BD03A7" w:rsidRPr="00E61ACB">
              <w:rPr>
                <w:sz w:val="22"/>
                <w:szCs w:val="22"/>
                <w:lang w:val="sr-Cyrl-CS"/>
              </w:rPr>
              <w:t>, студијски истраживачки рад</w:t>
            </w:r>
          </w:p>
        </w:tc>
      </w:tr>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autoSpaceDE w:val="0"/>
              <w:autoSpaceDN w:val="0"/>
              <w:adjustRightInd w:val="0"/>
              <w:jc w:val="center"/>
              <w:rPr>
                <w:b/>
                <w:bCs/>
                <w:lang w:val="sr-Cyrl-CS"/>
              </w:rPr>
            </w:pPr>
            <w:r w:rsidRPr="009F1F51">
              <w:rPr>
                <w:b/>
                <w:bCs/>
                <w:sz w:val="22"/>
                <w:szCs w:val="22"/>
                <w:lang w:val="sr-Cyrl-CS"/>
              </w:rPr>
              <w:t>Оцена  знања (максимални број поена 100)</w:t>
            </w:r>
          </w:p>
          <w:p w:rsidR="009F1F51" w:rsidRPr="009F1F51" w:rsidRDefault="009F1F51" w:rsidP="009F1F51">
            <w:pPr>
              <w:autoSpaceDE w:val="0"/>
              <w:autoSpaceDN w:val="0"/>
              <w:adjustRightInd w:val="0"/>
              <w:rPr>
                <w:bCs/>
                <w:lang w:val="ru-RU"/>
              </w:rPr>
            </w:pPr>
            <w:r w:rsidRPr="009F1F51">
              <w:rPr>
                <w:sz w:val="22"/>
                <w:szCs w:val="22"/>
                <w:lang w:val="sr-Cyrl-CS"/>
              </w:rPr>
              <w:t>Завршна оцена се ф</w:t>
            </w:r>
            <w:r w:rsidRPr="009F1F51">
              <w:rPr>
                <w:sz w:val="22"/>
                <w:szCs w:val="22"/>
                <w:lang w:val="sr-Latn-CS"/>
              </w:rPr>
              <w:t>ормира се на основу решавања пројектног задатка (30%) и завршног теста (70%)</w:t>
            </w:r>
            <w:r w:rsidRPr="009F1F51">
              <w:rPr>
                <w:sz w:val="22"/>
                <w:szCs w:val="22"/>
                <w:lang w:val="sr-Cyrl-CS"/>
              </w:rPr>
              <w:t>.</w:t>
            </w:r>
          </w:p>
        </w:tc>
      </w:tr>
      <w:tr w:rsidR="009F1F51" w:rsidRPr="009F1F51" w:rsidTr="003E6034">
        <w:tc>
          <w:tcPr>
            <w:tcW w:w="8856" w:type="dxa"/>
            <w:gridSpan w:val="3"/>
            <w:tcBorders>
              <w:top w:val="single" w:sz="4" w:space="0" w:color="auto"/>
              <w:left w:val="single" w:sz="4" w:space="0" w:color="auto"/>
              <w:bottom w:val="single" w:sz="4" w:space="0" w:color="auto"/>
              <w:right w:val="single" w:sz="4" w:space="0" w:color="auto"/>
            </w:tcBorders>
          </w:tcPr>
          <w:p w:rsidR="009F1F51" w:rsidRPr="009F1F51" w:rsidRDefault="009F1F51" w:rsidP="009F1F51">
            <w:pPr>
              <w:autoSpaceDE w:val="0"/>
              <w:autoSpaceDN w:val="0"/>
              <w:adjustRightInd w:val="0"/>
              <w:rPr>
                <w:lang w:val="ru-RU"/>
              </w:rPr>
            </w:pPr>
          </w:p>
        </w:tc>
      </w:tr>
    </w:tbl>
    <w:p w:rsidR="009F1F51" w:rsidRPr="009F1F51" w:rsidRDefault="009F1F51" w:rsidP="009F1F51">
      <w:pPr>
        <w:rPr>
          <w:sz w:val="22"/>
          <w:szCs w:val="22"/>
          <w:lang w:val="sr-Latn-CS"/>
        </w:rPr>
      </w:pPr>
    </w:p>
    <w:p w:rsidR="009F1F51" w:rsidRPr="00E61ACB" w:rsidRDefault="009F1F51" w:rsidP="0033157A">
      <w:pPr>
        <w:rPr>
          <w:sz w:val="22"/>
          <w:szCs w:val="22"/>
        </w:rPr>
      </w:pPr>
    </w:p>
    <w:sectPr w:rsidR="009F1F51" w:rsidRPr="00E61ACB" w:rsidSect="002D07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8045D"/>
    <w:multiLevelType w:val="hybridMultilevel"/>
    <w:tmpl w:val="49688726"/>
    <w:lvl w:ilvl="0" w:tplc="CEB697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234DA2"/>
    <w:multiLevelType w:val="hybridMultilevel"/>
    <w:tmpl w:val="D0C81F56"/>
    <w:lvl w:ilvl="0" w:tplc="04090011">
      <w:start w:val="10"/>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F3C5C88"/>
    <w:multiLevelType w:val="hybridMultilevel"/>
    <w:tmpl w:val="143A49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09B56CC"/>
    <w:multiLevelType w:val="hybridMultilevel"/>
    <w:tmpl w:val="DDA8208A"/>
    <w:lvl w:ilvl="0" w:tplc="04090011">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8123B4"/>
    <w:multiLevelType w:val="hybridMultilevel"/>
    <w:tmpl w:val="217AABF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2AB3DF3"/>
    <w:multiLevelType w:val="hybridMultilevel"/>
    <w:tmpl w:val="C2364E6A"/>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EFB01F1"/>
    <w:multiLevelType w:val="hybridMultilevel"/>
    <w:tmpl w:val="E7D09A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6"/>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57A"/>
    <w:rsid w:val="00006267"/>
    <w:rsid w:val="00025DEF"/>
    <w:rsid w:val="000678C9"/>
    <w:rsid w:val="000A2A30"/>
    <w:rsid w:val="00150ACD"/>
    <w:rsid w:val="00171067"/>
    <w:rsid w:val="001C0234"/>
    <w:rsid w:val="001E7EE8"/>
    <w:rsid w:val="00227182"/>
    <w:rsid w:val="00276ABD"/>
    <w:rsid w:val="00283A2A"/>
    <w:rsid w:val="002D07D9"/>
    <w:rsid w:val="0033157A"/>
    <w:rsid w:val="00374108"/>
    <w:rsid w:val="003B0D8F"/>
    <w:rsid w:val="0049334B"/>
    <w:rsid w:val="004A13A1"/>
    <w:rsid w:val="005618E3"/>
    <w:rsid w:val="005954CE"/>
    <w:rsid w:val="0060352F"/>
    <w:rsid w:val="006342D3"/>
    <w:rsid w:val="00677B82"/>
    <w:rsid w:val="00683390"/>
    <w:rsid w:val="00691F9E"/>
    <w:rsid w:val="006A66C8"/>
    <w:rsid w:val="006D017A"/>
    <w:rsid w:val="006E24A6"/>
    <w:rsid w:val="00747268"/>
    <w:rsid w:val="009359FF"/>
    <w:rsid w:val="00941A78"/>
    <w:rsid w:val="0097518C"/>
    <w:rsid w:val="009A1714"/>
    <w:rsid w:val="009F1F51"/>
    <w:rsid w:val="00A7302C"/>
    <w:rsid w:val="00A91EC8"/>
    <w:rsid w:val="00A979E1"/>
    <w:rsid w:val="00AA20E2"/>
    <w:rsid w:val="00AD0048"/>
    <w:rsid w:val="00B958CA"/>
    <w:rsid w:val="00BD03A7"/>
    <w:rsid w:val="00CD2AA3"/>
    <w:rsid w:val="00CE2E84"/>
    <w:rsid w:val="00D8238D"/>
    <w:rsid w:val="00D93225"/>
    <w:rsid w:val="00DC23FC"/>
    <w:rsid w:val="00DF2D91"/>
    <w:rsid w:val="00E12A23"/>
    <w:rsid w:val="00E4628A"/>
    <w:rsid w:val="00E61ACB"/>
    <w:rsid w:val="00E66B31"/>
    <w:rsid w:val="00E772D8"/>
    <w:rsid w:val="00EA190E"/>
    <w:rsid w:val="00ED73DE"/>
    <w:rsid w:val="00EF3D39"/>
    <w:rsid w:val="00EF6AF9"/>
    <w:rsid w:val="00F64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57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3157A"/>
    <w:rPr>
      <w:color w:val="0000FF"/>
      <w:u w:val="single"/>
    </w:rPr>
  </w:style>
  <w:style w:type="character" w:styleId="Strong">
    <w:name w:val="Strong"/>
    <w:basedOn w:val="DefaultParagraphFont"/>
    <w:qFormat/>
    <w:rsid w:val="0033157A"/>
    <w:rPr>
      <w:b/>
      <w:bCs/>
    </w:rPr>
  </w:style>
  <w:style w:type="paragraph" w:styleId="ListParagraph">
    <w:name w:val="List Paragraph"/>
    <w:basedOn w:val="Normal"/>
    <w:uiPriority w:val="34"/>
    <w:qFormat/>
    <w:rsid w:val="005618E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57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3157A"/>
    <w:rPr>
      <w:color w:val="0000FF"/>
      <w:u w:val="single"/>
    </w:rPr>
  </w:style>
  <w:style w:type="character" w:styleId="Strong">
    <w:name w:val="Strong"/>
    <w:basedOn w:val="DefaultParagraphFont"/>
    <w:qFormat/>
    <w:rsid w:val="0033157A"/>
    <w:rPr>
      <w:b/>
      <w:bCs/>
    </w:rPr>
  </w:style>
  <w:style w:type="paragraph" w:styleId="ListParagraph">
    <w:name w:val="List Paragraph"/>
    <w:basedOn w:val="Normal"/>
    <w:uiPriority w:val="34"/>
    <w:qFormat/>
    <w:rsid w:val="005618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1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com/s/ref=si3_rdr_bb_author?index=books&amp;field%2dauthor%2dexact=Milos%20Kojic"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amazon.com/exec/obidos/search-handle-url/ref=ntt_athr_dp_sr_2?%5Fencoding=UTF8&amp;search-type=ss&amp;index=books&amp;field-author=Victor%20H%20Franke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mazon.com/exec/obidos/search-handle-url/ref=ntt_athr_dp_sr_1?%5Fencoding=UTF8&amp;search-type=ss&amp;index=books&amp;field-author=Margareta%20Nordin" TargetMode="External"/><Relationship Id="rId11" Type="http://schemas.openxmlformats.org/officeDocument/2006/relationships/hyperlink" Target="http://www.amazon.com/s/ref=si3_rdr_bb_author?index=books&amp;field%2dauthor%2dexact=Nikola%20Kojic" TargetMode="External"/><Relationship Id="rId5" Type="http://schemas.openxmlformats.org/officeDocument/2006/relationships/webSettings" Target="webSettings.xml"/><Relationship Id="rId10" Type="http://schemas.openxmlformats.org/officeDocument/2006/relationships/hyperlink" Target="http://www.amazon.com/s/ref=si3_rdr_bb_author?index=books&amp;field%2dauthor%2dexact=Boban%20Stojanovic" TargetMode="External"/><Relationship Id="rId4" Type="http://schemas.openxmlformats.org/officeDocument/2006/relationships/settings" Target="settings.xml"/><Relationship Id="rId9" Type="http://schemas.openxmlformats.org/officeDocument/2006/relationships/hyperlink" Target="http://www.amazon.com/s/ref=si3_rdr_bb_author?index=books&amp;field%2dauthor%2dexact=Nenad%20Filipovi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1261</TotalTime>
  <Pages>8</Pages>
  <Words>3791</Words>
  <Characters>21610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anatomija123@outlook.com</dc:creator>
  <cp:lastModifiedBy>anatomija123@outlook.com</cp:lastModifiedBy>
  <cp:revision>5</cp:revision>
  <dcterms:created xsi:type="dcterms:W3CDTF">2021-12-07T10:53:00Z</dcterms:created>
  <dcterms:modified xsi:type="dcterms:W3CDTF">2021-12-08T11:28:00Z</dcterms:modified>
</cp:coreProperties>
</file>